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3B7" w14:textId="77777777" w:rsidR="004C2D9F" w:rsidRPr="00C47409" w:rsidRDefault="004C2D9F" w:rsidP="004C2D9F">
      <w:pPr>
        <w:pStyle w:val="Standard"/>
        <w:jc w:val="center"/>
        <w:rPr>
          <w:rFonts w:ascii="Verdana" w:hAnsi="Verdana"/>
          <w:b/>
          <w:i/>
          <w:iCs/>
          <w:color w:val="FF0000"/>
          <w:sz w:val="40"/>
          <w:szCs w:val="40"/>
          <w:u w:val="single"/>
        </w:rPr>
      </w:pPr>
      <w:r w:rsidRPr="00C47409">
        <w:rPr>
          <w:rFonts w:ascii="Verdana" w:hAnsi="Verdana"/>
          <w:b/>
          <w:i/>
          <w:iCs/>
          <w:color w:val="FF0000"/>
          <w:sz w:val="40"/>
          <w:szCs w:val="40"/>
          <w:u w:val="single"/>
        </w:rPr>
        <w:t>KOMUNIKAT ORGANIZACYJNY</w:t>
      </w:r>
      <w:r w:rsidRPr="00C47409">
        <w:rPr>
          <w:rFonts w:ascii="Verdana" w:hAnsi="Verdana"/>
          <w:b/>
          <w:i/>
          <w:iCs/>
          <w:color w:val="FF0000"/>
          <w:sz w:val="32"/>
          <w:u w:val="single"/>
        </w:rPr>
        <w:t xml:space="preserve">                               </w:t>
      </w:r>
      <w:r w:rsidRPr="00C47409">
        <w:rPr>
          <w:rFonts w:ascii="Verdana" w:hAnsi="Verdana"/>
          <w:b/>
          <w:i/>
          <w:iCs/>
          <w:color w:val="FF0000"/>
          <w:sz w:val="56"/>
          <w:szCs w:val="56"/>
          <w:u w:val="single"/>
        </w:rPr>
        <w:t>XV</w:t>
      </w:r>
      <w:r w:rsidRPr="00C47409">
        <w:rPr>
          <w:rFonts w:ascii="Verdana" w:hAnsi="Verdana"/>
          <w:b/>
          <w:i/>
          <w:iCs/>
          <w:color w:val="FF0000"/>
          <w:sz w:val="32"/>
          <w:u w:val="single"/>
        </w:rPr>
        <w:t xml:space="preserve">  </w:t>
      </w:r>
      <w:r w:rsidRPr="00C47409">
        <w:rPr>
          <w:rFonts w:ascii="Verdana" w:hAnsi="Verdana"/>
          <w:b/>
          <w:i/>
          <w:iCs/>
          <w:color w:val="FF0000"/>
          <w:sz w:val="40"/>
          <w:szCs w:val="40"/>
          <w:u w:val="single"/>
        </w:rPr>
        <w:t xml:space="preserve">EDYCJI  </w:t>
      </w:r>
    </w:p>
    <w:p w14:paraId="3880A549" w14:textId="715CAFBF" w:rsidR="004C2D9F" w:rsidRPr="00C47409" w:rsidRDefault="004C2D9F" w:rsidP="004C2D9F">
      <w:pPr>
        <w:pStyle w:val="Standard"/>
        <w:jc w:val="center"/>
        <w:rPr>
          <w:i/>
          <w:iCs/>
          <w:color w:val="FF0000"/>
          <w:sz w:val="40"/>
          <w:szCs w:val="40"/>
        </w:rPr>
      </w:pPr>
      <w:r w:rsidRPr="00C47409">
        <w:rPr>
          <w:rFonts w:ascii="Verdana" w:hAnsi="Verdana"/>
          <w:b/>
          <w:i/>
          <w:iCs/>
          <w:color w:val="FF0000"/>
          <w:sz w:val="40"/>
          <w:szCs w:val="40"/>
          <w:u w:val="single"/>
        </w:rPr>
        <w:t>AUTONOMICZNEJ LIGI SIATKÓWKI KOBIET</w:t>
      </w:r>
    </w:p>
    <w:p w14:paraId="3A51ABB3" w14:textId="355D92F5" w:rsidR="004C2D9F" w:rsidRPr="00C47409" w:rsidRDefault="004C2D9F" w:rsidP="004C2D9F">
      <w:pPr>
        <w:pStyle w:val="Nagwek1"/>
        <w:ind w:left="0" w:firstLine="0"/>
        <w:rPr>
          <w:rFonts w:ascii="Verdana" w:hAnsi="Verdana"/>
          <w:i/>
          <w:iCs/>
          <w:color w:val="FF0000"/>
          <w:u w:val="single"/>
        </w:rPr>
      </w:pPr>
      <w:r w:rsidRPr="00C47409">
        <w:rPr>
          <w:rFonts w:ascii="Verdana" w:hAnsi="Verdana"/>
          <w:i/>
          <w:iCs/>
          <w:color w:val="FF0000"/>
          <w:u w:val="single"/>
        </w:rPr>
        <w:t>SEZON 2021/2022</w:t>
      </w:r>
    </w:p>
    <w:p w14:paraId="6A34C51F" w14:textId="77777777" w:rsidR="004C2D9F" w:rsidRPr="00C47409" w:rsidRDefault="004C2D9F" w:rsidP="004C2D9F">
      <w:pPr>
        <w:pStyle w:val="Standard"/>
        <w:jc w:val="center"/>
        <w:rPr>
          <w:rFonts w:ascii="Times New Roman" w:hAnsi="Times New Roman"/>
          <w:b/>
          <w:sz w:val="32"/>
        </w:rPr>
      </w:pPr>
      <w:r w:rsidRPr="00C47409">
        <w:rPr>
          <w:rFonts w:ascii="Times New Roman" w:hAnsi="Times New Roman"/>
          <w:b/>
          <w:sz w:val="32"/>
        </w:rPr>
        <w:t>(Proszę o dokładne zapoznanie się z komunikatem)</w:t>
      </w:r>
    </w:p>
    <w:p w14:paraId="057B20F7" w14:textId="0A9C7A0F" w:rsidR="004C2D9F" w:rsidRDefault="004C2D9F" w:rsidP="004C2D9F">
      <w:pPr>
        <w:pStyle w:val="Standard"/>
        <w:spacing w:before="100" w:after="100"/>
        <w:ind w:left="150"/>
        <w:jc w:val="center"/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Adres strony internetowej:  </w:t>
      </w:r>
      <w:r>
        <w:rPr>
          <w:rFonts w:ascii="Times New Roman" w:hAnsi="Times New Roman"/>
          <w:b/>
          <w:color w:val="4F81BD"/>
          <w:sz w:val="40"/>
          <w:szCs w:val="40"/>
          <w:u w:val="single"/>
        </w:rPr>
        <w:t>www.als-bydgoszcz.pl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</w:t>
      </w:r>
    </w:p>
    <w:p w14:paraId="5FAC4A04" w14:textId="77777777" w:rsidR="004C2D9F" w:rsidRDefault="004C2D9F" w:rsidP="004C2D9F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I. Cel ligi:</w:t>
      </w:r>
    </w:p>
    <w:p w14:paraId="6FA074AF" w14:textId="77777777" w:rsidR="004C2D9F" w:rsidRDefault="004C2D9F" w:rsidP="004C2D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Popularyzacja piłki siatkowej wśród drużyn amatorskich naszego regionu.                                                                      2. Wdrażanie zasad sportowego współzawodnictwa.                                                                                                                     3. Integracja środowiska siatkarskiego w mieście i województwie</w:t>
      </w:r>
    </w:p>
    <w:p w14:paraId="79A959BA" w14:textId="77777777" w:rsidR="004C2D9F" w:rsidRDefault="004C2D9F" w:rsidP="004C2D9F">
      <w:pPr>
        <w:pStyle w:val="Standard"/>
      </w:pPr>
      <w:r>
        <w:rPr>
          <w:rFonts w:ascii="Times New Roman" w:hAnsi="Times New Roman"/>
          <w:b/>
          <w:i/>
          <w:iCs/>
          <w:u w:val="single"/>
        </w:rPr>
        <w:t>II. Organizatorzy: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- Jacek Janowski  </w:t>
      </w:r>
      <w:hyperlink r:id="rId5" w:history="1">
        <w:r>
          <w:rPr>
            <w:rStyle w:val="Hipercze"/>
            <w:b/>
            <w:bCs/>
            <w:sz w:val="24"/>
            <w:szCs w:val="24"/>
          </w:rPr>
          <w:t>jacekjan1@vp.pl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 tel. 604 897 417</w:t>
      </w:r>
    </w:p>
    <w:p w14:paraId="70E43405" w14:textId="2966EF1E" w:rsidR="004C2D9F" w:rsidRDefault="004C2D9F" w:rsidP="004C2D9F">
      <w:pPr>
        <w:pStyle w:val="Standard"/>
      </w:pPr>
      <w:r>
        <w:rPr>
          <w:rFonts w:ascii="Times New Roman" w:hAnsi="Times New Roman"/>
          <w:b/>
        </w:rPr>
        <w:t xml:space="preserve">- Zarząd ALS: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1.Koordynator ALS - Jacek Janowski                                                                                                          2.Kierownik ALS – Krzysztof Jasiński                                                                                                          3.Członek zarządu – Janusz Damski (</w:t>
      </w:r>
      <w:proofErr w:type="spellStart"/>
      <w:r>
        <w:rPr>
          <w:rFonts w:ascii="Times New Roman" w:hAnsi="Times New Roman"/>
        </w:rPr>
        <w:t>Trops</w:t>
      </w:r>
      <w:proofErr w:type="spellEnd"/>
      <w:r>
        <w:rPr>
          <w:rFonts w:ascii="Times New Roman" w:hAnsi="Times New Roman"/>
        </w:rPr>
        <w:t xml:space="preserve">)                                                                                                          4.Administrator strony internetowej – Jacek Janowski                                                                                              </w:t>
      </w:r>
    </w:p>
    <w:p w14:paraId="7DACA2F7" w14:textId="75AE69D6" w:rsidR="004C2D9F" w:rsidRDefault="004C2D9F" w:rsidP="004C2D9F">
      <w:pPr>
        <w:pStyle w:val="Standard"/>
      </w:pPr>
      <w:r>
        <w:rPr>
          <w:rFonts w:ascii="Times New Roman" w:hAnsi="Times New Roman"/>
          <w:b/>
          <w:color w:val="FF0000"/>
        </w:rPr>
        <w:t xml:space="preserve"> - Skład Komisji Koleżeńskiej ALS: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>1. Jacek Janowski</w:t>
      </w: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>2. Krzysztof Jasiński (Orzeł Bydgoszcz)</w:t>
      </w: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>3. Jacek Kosiak (</w:t>
      </w:r>
      <w:proofErr w:type="spellStart"/>
      <w:r>
        <w:rPr>
          <w:rFonts w:ascii="Times New Roman" w:hAnsi="Times New Roman"/>
          <w:color w:val="FF0000"/>
        </w:rPr>
        <w:t>Tadbud</w:t>
      </w:r>
      <w:proofErr w:type="spellEnd"/>
      <w:r>
        <w:rPr>
          <w:rFonts w:ascii="Times New Roman" w:hAnsi="Times New Roman"/>
          <w:color w:val="FF0000"/>
        </w:rPr>
        <w:t>/Kosiak)</w:t>
      </w: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>4. Tomasz Kaszubowski (Volley Team Inowrocław)</w:t>
      </w: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>5. Paweł Śliwiński (</w:t>
      </w:r>
      <w:proofErr w:type="spellStart"/>
      <w:r>
        <w:rPr>
          <w:rFonts w:ascii="Times New Roman" w:hAnsi="Times New Roman"/>
          <w:color w:val="FF0000"/>
        </w:rPr>
        <w:t>Womix</w:t>
      </w:r>
      <w:proofErr w:type="spellEnd"/>
      <w:r>
        <w:rPr>
          <w:rFonts w:ascii="Times New Roman" w:hAnsi="Times New Roman"/>
          <w:color w:val="FF0000"/>
        </w:rPr>
        <w:t>/</w:t>
      </w:r>
      <w:proofErr w:type="spellStart"/>
      <w:r>
        <w:rPr>
          <w:rFonts w:ascii="Times New Roman" w:hAnsi="Times New Roman"/>
          <w:color w:val="FF0000"/>
        </w:rPr>
        <w:t>Bogmar</w:t>
      </w:r>
      <w:proofErr w:type="spellEnd"/>
      <w:r>
        <w:rPr>
          <w:rFonts w:ascii="Times New Roman" w:hAnsi="Times New Roman"/>
          <w:color w:val="FF0000"/>
        </w:rPr>
        <w:t xml:space="preserve"> Ostromecko)</w:t>
      </w: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 xml:space="preserve"> </w:t>
      </w:r>
    </w:p>
    <w:p w14:paraId="62F4E75F" w14:textId="77777777" w:rsidR="004C2D9F" w:rsidRDefault="004C2D9F" w:rsidP="004C2D9F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III. Uczestnicy ligi:</w:t>
      </w:r>
    </w:p>
    <w:p w14:paraId="685D1B46" w14:textId="77777777" w:rsidR="004C2D9F" w:rsidRDefault="004C2D9F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Florita</w:t>
      </w:r>
      <w:proofErr w:type="spellEnd"/>
      <w:r>
        <w:rPr>
          <w:rFonts w:ascii="Times New Roman" w:hAnsi="Times New Roman"/>
        </w:rPr>
        <w:t xml:space="preserve"> Kwiaty/Pałac Młodzieży Bydgoszcz</w:t>
      </w:r>
    </w:p>
    <w:p w14:paraId="56EC3E9F" w14:textId="77777777" w:rsidR="004C2D9F" w:rsidRDefault="004C2D9F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Collegium </w:t>
      </w:r>
      <w:proofErr w:type="spellStart"/>
      <w:r>
        <w:rPr>
          <w:rFonts w:ascii="Times New Roman" w:hAnsi="Times New Roman"/>
        </w:rPr>
        <w:t>Medicum</w:t>
      </w:r>
      <w:proofErr w:type="spellEnd"/>
      <w:r>
        <w:rPr>
          <w:rFonts w:ascii="Times New Roman" w:hAnsi="Times New Roman"/>
        </w:rPr>
        <w:t xml:space="preserve"> UMK Bydgoszcz</w:t>
      </w:r>
    </w:p>
    <w:p w14:paraId="402B2CB5" w14:textId="77777777" w:rsidR="004C2D9F" w:rsidRDefault="004C2D9F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4FUN Bydgoszcz  </w:t>
      </w:r>
    </w:p>
    <w:p w14:paraId="535EF884" w14:textId="35977105" w:rsidR="004C2D9F" w:rsidRDefault="004C2D9F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Volley Bydgoszcz</w:t>
      </w:r>
    </w:p>
    <w:p w14:paraId="0DD795CD" w14:textId="6CF02D9C" w:rsidR="004C2D9F" w:rsidRDefault="004C2D9F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AZS WSG Bydgoszcz</w:t>
      </w:r>
    </w:p>
    <w:p w14:paraId="5512A019" w14:textId="406B2203" w:rsidR="009A7E08" w:rsidRDefault="009A7E08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Lejdis</w:t>
      </w:r>
      <w:proofErr w:type="spellEnd"/>
      <w:r>
        <w:rPr>
          <w:rFonts w:ascii="Times New Roman" w:hAnsi="Times New Roman"/>
        </w:rPr>
        <w:t xml:space="preserve"> </w:t>
      </w:r>
      <w:r w:rsidR="00CE18D4">
        <w:rPr>
          <w:rFonts w:ascii="Times New Roman" w:hAnsi="Times New Roman"/>
        </w:rPr>
        <w:t xml:space="preserve">Bluszczowa Rzeka </w:t>
      </w:r>
      <w:r>
        <w:rPr>
          <w:rFonts w:ascii="Times New Roman" w:hAnsi="Times New Roman"/>
        </w:rPr>
        <w:t>Bydgoszcz</w:t>
      </w:r>
    </w:p>
    <w:p w14:paraId="7D70B4D8" w14:textId="77777777" w:rsidR="004C2D9F" w:rsidRDefault="004C2D9F" w:rsidP="004C2D9F">
      <w:pPr>
        <w:pStyle w:val="Standard"/>
        <w:spacing w:after="0" w:line="240" w:lineRule="auto"/>
        <w:ind w:left="360"/>
        <w:rPr>
          <w:rFonts w:ascii="Times New Roman" w:hAnsi="Times New Roman"/>
        </w:rPr>
      </w:pPr>
    </w:p>
    <w:p w14:paraId="67D6BAF4" w14:textId="5EEA1934" w:rsidR="004C2D9F" w:rsidRDefault="004C2D9F" w:rsidP="004C2D9F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 xml:space="preserve">IV. System rozgrywek ,regulamin, przepisy:  </w:t>
      </w:r>
    </w:p>
    <w:p w14:paraId="55D5C7C7" w14:textId="5F328C65" w:rsidR="004C2D9F" w:rsidRDefault="004C2D9F" w:rsidP="00EA1A64">
      <w:pPr>
        <w:pStyle w:val="Standard"/>
        <w:spacing w:before="240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</w:rPr>
        <w:t xml:space="preserve">1. Gramy systemem  ,,każdy z każdym”   (dwie rundy zasadnicze) . Trzecią </w:t>
      </w:r>
      <w:r w:rsidR="00EA1A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rundę </w:t>
      </w:r>
      <w:r w:rsidR="00EA1A64">
        <w:rPr>
          <w:rFonts w:ascii="Times New Roman" w:hAnsi="Times New Roman"/>
          <w:b/>
        </w:rPr>
        <w:t xml:space="preserve"> </w:t>
      </w:r>
      <w:proofErr w:type="spellStart"/>
      <w:r w:rsidR="00EA1A64">
        <w:rPr>
          <w:rFonts w:ascii="Times New Roman" w:hAnsi="Times New Roman"/>
          <w:b/>
        </w:rPr>
        <w:t>play</w:t>
      </w:r>
      <w:proofErr w:type="spellEnd"/>
      <w:r w:rsidR="00EA1A64">
        <w:rPr>
          <w:rFonts w:ascii="Times New Roman" w:hAnsi="Times New Roman"/>
          <w:b/>
        </w:rPr>
        <w:t>-off grają zespoły z miejsc 1-4 (półfina</w:t>
      </w:r>
      <w:r w:rsidR="00000127">
        <w:rPr>
          <w:rFonts w:ascii="Times New Roman" w:hAnsi="Times New Roman"/>
          <w:b/>
        </w:rPr>
        <w:t>ł</w:t>
      </w:r>
      <w:r w:rsidR="00EA1A64">
        <w:rPr>
          <w:rFonts w:ascii="Times New Roman" w:hAnsi="Times New Roman"/>
          <w:b/>
        </w:rPr>
        <w:t>y i fina</w:t>
      </w:r>
      <w:r w:rsidR="00000127">
        <w:rPr>
          <w:rFonts w:ascii="Times New Roman" w:hAnsi="Times New Roman"/>
          <w:b/>
        </w:rPr>
        <w:t>ł</w:t>
      </w:r>
      <w:r w:rsidR="00EA1A64">
        <w:rPr>
          <w:rFonts w:ascii="Times New Roman" w:hAnsi="Times New Roman"/>
          <w:b/>
        </w:rPr>
        <w:t xml:space="preserve">y) oraz </w:t>
      </w:r>
      <w:r>
        <w:rPr>
          <w:rFonts w:ascii="Times New Roman" w:hAnsi="Times New Roman"/>
          <w:b/>
        </w:rPr>
        <w:t xml:space="preserve"> </w:t>
      </w:r>
      <w:r w:rsidR="00EA1A64">
        <w:rPr>
          <w:rFonts w:ascii="Times New Roman" w:hAnsi="Times New Roman"/>
          <w:b/>
        </w:rPr>
        <w:t>5-6 (dwumecz). Szczegóły w terminarzu</w:t>
      </w:r>
      <w:r w:rsidR="000001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</w:t>
      </w:r>
    </w:p>
    <w:p w14:paraId="33CEFF7A" w14:textId="09F6BD4B" w:rsidR="004C2D9F" w:rsidRDefault="004C2D9F" w:rsidP="004C2D9F">
      <w:pPr>
        <w:pStyle w:val="Standard"/>
      </w:pPr>
      <w:r>
        <w:rPr>
          <w:rFonts w:ascii="Times New Roman" w:hAnsi="Times New Roman"/>
        </w:rPr>
        <w:lastRenderedPageBreak/>
        <w:t>2. Rozgrywki odbywają się zgodnie z przepisami PZPS do trzech wygranych setów.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</w:t>
      </w:r>
      <w:r>
        <w:rPr>
          <w:rFonts w:ascii="Times New Roman" w:hAnsi="Times New Roman"/>
          <w:color w:val="FF0000"/>
        </w:rPr>
        <w:t>3. O kolejności w tabeli decyduje kolejno :</w:t>
      </w:r>
      <w:r>
        <w:rPr>
          <w:rFonts w:ascii="Times New Roman" w:hAnsi="Times New Roman"/>
          <w:b/>
          <w:i/>
          <w:iCs/>
          <w:color w:val="FF000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 xml:space="preserve">- liczba pkt.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color w:val="FF0000"/>
          <w:sz w:val="20"/>
          <w:szCs w:val="20"/>
        </w:rPr>
        <w:t>większa liczba wygranych meczów – przy równej ilości pkt.</w:t>
      </w:r>
      <w:r>
        <w:rPr>
          <w:rFonts w:ascii="Times New Roman" w:hAnsi="Times New Roman"/>
          <w:b/>
          <w:i/>
          <w:iCs/>
          <w:color w:val="FF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>- stosunek setów z całej ligi</w:t>
      </w:r>
      <w:r>
        <w:rPr>
          <w:rFonts w:ascii="Times New Roman" w:hAnsi="Times New Roman"/>
          <w:b/>
          <w:i/>
          <w:iCs/>
          <w:color w:val="FF000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 xml:space="preserve">- stosunek małych pkt. z całej ligi                                                  </w:t>
      </w:r>
      <w:r>
        <w:rPr>
          <w:rFonts w:ascii="Times New Roman" w:hAnsi="Times New Roman"/>
          <w:b/>
          <w:i/>
          <w:iCs/>
          <w:color w:val="FF0000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iCs/>
          <w:color w:val="FF0000"/>
          <w:u w:val="single"/>
        </w:rPr>
        <w:t xml:space="preserve">                                    </w:t>
      </w:r>
      <w:r>
        <w:rPr>
          <w:rFonts w:ascii="Times New Roman" w:hAnsi="Times New Roman"/>
          <w:color w:val="FF0000"/>
        </w:rPr>
        <w:t>- bilans bezpośrednich spotkań</w:t>
      </w:r>
      <w:r>
        <w:rPr>
          <w:rFonts w:ascii="Times New Roman" w:hAnsi="Times New Roman"/>
          <w:b/>
          <w:i/>
          <w:iCs/>
          <w:color w:val="FF000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4. Obowiązuje włoski system punktacji: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-wygrana   3-0 i 3-1</w:t>
      </w:r>
      <w:r>
        <w:rPr>
          <w:rFonts w:ascii="Times New Roman" w:hAnsi="Times New Roman"/>
        </w:rPr>
        <w:tab/>
        <w:t xml:space="preserve">  - 3 pkt.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- wygrana   3-2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- 2 pkt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 przegrana  2-3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- 1 pkt.  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 przegrana  0-3 i 1-3</w:t>
      </w:r>
      <w:r>
        <w:rPr>
          <w:rFonts w:ascii="Times New Roman" w:hAnsi="Times New Roman"/>
        </w:rPr>
        <w:tab/>
        <w:t xml:space="preserve">  - 0 pkt.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- przegrana walkowerem -   -1pkt. 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>5.Trzy walkowery powodują wykluczenie drużyny z ALS.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6.O wszelkich sprawach regulaminowych i organizacyjnych , które wynikną w trakcie trwania ligi decyduje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 xml:space="preserve"> Zarząd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ALS , a w czasie meczu organizator i sędzia.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iCs/>
          <w:u w:val="single"/>
        </w:rPr>
        <w:t xml:space="preserve">                             </w:t>
      </w:r>
      <w:r>
        <w:rPr>
          <w:rFonts w:ascii="Times New Roman" w:hAnsi="Times New Roman"/>
          <w:b/>
          <w:bCs/>
        </w:rPr>
        <w:t>7.W drużynach  mogą grać zawodniczki - amatorki oraz  zawodniczki grające w tym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  <w:bCs/>
        </w:rPr>
        <w:t>sezonie w III lidze lub ligach niższych PZPS (nie mogą grać zawodniczki ligi I, II i  Taur</w:t>
      </w:r>
      <w:r w:rsidR="00F1433D">
        <w:rPr>
          <w:rFonts w:ascii="Times New Roman" w:hAnsi="Times New Roman"/>
          <w:b/>
          <w:bCs/>
        </w:rPr>
        <w:t xml:space="preserve">on </w:t>
      </w:r>
      <w:r>
        <w:rPr>
          <w:rFonts w:ascii="Times New Roman" w:hAnsi="Times New Roman"/>
          <w:b/>
          <w:bCs/>
        </w:rPr>
        <w:t>Ligi Kobiet)</w:t>
      </w:r>
      <w:r>
        <w:rPr>
          <w:rFonts w:ascii="Times New Roman" w:hAnsi="Times New Roman"/>
          <w:b/>
          <w:i/>
          <w:iCs/>
        </w:rPr>
        <w:t xml:space="preserve">                                  </w:t>
      </w:r>
      <w:r>
        <w:rPr>
          <w:rFonts w:ascii="Times New Roman" w:hAnsi="Times New Roman"/>
          <w:b/>
          <w:bCs/>
        </w:rPr>
        <w:t>8. Dolna granica wieku zawodniczek wynosi 14 lat, zawodniczki niepełnoletnie powinny posiadać pisemną zgodę rodziców i przekazać ją kierownikowi swojego zespołu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9.Mecze rozgrywane są piłką wskazaną przez gospodarza meczu. Gramy piłkami </w:t>
      </w:r>
      <w:r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</w:rPr>
        <w:t>Molten</w:t>
      </w:r>
      <w:proofErr w:type="spellEnd"/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lub  </w:t>
      </w:r>
      <w:r w:rsidR="00F1433D">
        <w:rPr>
          <w:rFonts w:ascii="Times New Roman" w:hAnsi="Times New Roman"/>
        </w:rPr>
        <w:t xml:space="preserve">ewentualnie </w:t>
      </w:r>
      <w:r>
        <w:rPr>
          <w:rFonts w:ascii="Times New Roman" w:hAnsi="Times New Roman"/>
        </w:rPr>
        <w:t>,,</w:t>
      </w:r>
      <w:proofErr w:type="spellStart"/>
      <w:r>
        <w:rPr>
          <w:rFonts w:ascii="Times New Roman" w:hAnsi="Times New Roman"/>
        </w:rPr>
        <w:t>Mikasa</w:t>
      </w:r>
      <w:proofErr w:type="spellEnd"/>
      <w:r>
        <w:rPr>
          <w:rFonts w:ascii="Times New Roman" w:hAnsi="Times New Roman"/>
        </w:rPr>
        <w:t xml:space="preserve">”  </w:t>
      </w:r>
      <w:r>
        <w:rPr>
          <w:rFonts w:ascii="Times New Roman" w:hAnsi="Times New Roman"/>
          <w:b/>
        </w:rPr>
        <w:t>Rozgrzewkę drużyny przeprowadzają  własnymi  piłkami.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>10. Drużyny w trakcie rozgrywania ligi muszą dysponować siatką z antenkami, jednakowymi strojami oraz tablicą punktową (elektroniczną lub ręczną) podczas rozgrywania meczów u siebie.</w:t>
      </w:r>
      <w:r>
        <w:rPr>
          <w:rFonts w:ascii="Times New Roman" w:hAnsi="Times New Roman"/>
          <w:b/>
          <w:i/>
          <w:iCs/>
        </w:rPr>
        <w:t xml:space="preserve">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11.Uwaga! Kontynuujemy system obsady sędziowskiej. Sędziowie na mecze będą wyznaczani przez Wydział Obsad Kolegium Sędziów                                         </w:t>
      </w:r>
      <w:r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1F497D"/>
        </w:rPr>
        <w:t xml:space="preserve">12.Drużyny przesyłają koordynatorowi , zainteresowanym zespołom i </w:t>
      </w:r>
      <w:r>
        <w:rPr>
          <w:rFonts w:ascii="Times New Roman" w:hAnsi="Times New Roman"/>
          <w:b/>
          <w:bCs/>
          <w:color w:val="1F497D"/>
        </w:rPr>
        <w:t>administratorowi strony internetowej  ligi</w:t>
      </w:r>
      <w:r>
        <w:rPr>
          <w:rFonts w:ascii="Times New Roman" w:hAnsi="Times New Roman"/>
          <w:b/>
          <w:color w:val="1F497D"/>
        </w:rPr>
        <w:t xml:space="preserve">  szczegółowe terminarze spotkań  rozgrywanych jako gospodarz w nieprzekraczalnym terminie do 5 listopada (</w:t>
      </w:r>
      <w:r w:rsidR="00F1433D">
        <w:rPr>
          <w:rFonts w:ascii="Times New Roman" w:hAnsi="Times New Roman"/>
          <w:b/>
          <w:color w:val="1F497D"/>
        </w:rPr>
        <w:t>piątek</w:t>
      </w:r>
      <w:r>
        <w:rPr>
          <w:rFonts w:ascii="Times New Roman" w:hAnsi="Times New Roman"/>
          <w:b/>
          <w:color w:val="1F497D"/>
        </w:rPr>
        <w:t xml:space="preserve">)  br. </w:t>
      </w:r>
      <w:r>
        <w:rPr>
          <w:rFonts w:ascii="Times New Roman" w:hAnsi="Times New Roman"/>
          <w:b/>
          <w:bCs/>
          <w:color w:val="1F497D"/>
        </w:rPr>
        <w:t xml:space="preserve">(w oparciu o niniejszy komunikat) oraz listę zawodniczek w wersji elektronicznej (maks. 22 osoby) do koordynatora ligi również do </w:t>
      </w:r>
      <w:r>
        <w:rPr>
          <w:rFonts w:ascii="Times New Roman" w:hAnsi="Times New Roman"/>
          <w:b/>
          <w:color w:val="1F497D"/>
        </w:rPr>
        <w:t>5 listopada (</w:t>
      </w:r>
      <w:r w:rsidR="00F1433D">
        <w:rPr>
          <w:rFonts w:ascii="Times New Roman" w:hAnsi="Times New Roman"/>
          <w:b/>
          <w:color w:val="1F497D"/>
        </w:rPr>
        <w:t>piątek</w:t>
      </w:r>
      <w:r>
        <w:rPr>
          <w:rFonts w:ascii="Times New Roman" w:hAnsi="Times New Roman"/>
          <w:b/>
          <w:color w:val="1F497D"/>
        </w:rPr>
        <w:t xml:space="preserve">) </w:t>
      </w:r>
      <w:r>
        <w:rPr>
          <w:rFonts w:ascii="Times New Roman" w:hAnsi="Times New Roman"/>
          <w:b/>
          <w:bCs/>
          <w:color w:val="1F497D"/>
        </w:rPr>
        <w:t xml:space="preserve">. </w:t>
      </w:r>
      <w:r>
        <w:rPr>
          <w:rFonts w:ascii="Times New Roman" w:hAnsi="Times New Roman"/>
          <w:b/>
          <w:color w:val="1F497D"/>
        </w:rPr>
        <w:t xml:space="preserve">Liga startuje od </w:t>
      </w:r>
      <w:r w:rsidR="00F1433D">
        <w:rPr>
          <w:rFonts w:ascii="Times New Roman" w:hAnsi="Times New Roman"/>
          <w:b/>
          <w:color w:val="1F497D"/>
        </w:rPr>
        <w:t>8</w:t>
      </w:r>
      <w:r>
        <w:rPr>
          <w:rFonts w:ascii="Times New Roman" w:hAnsi="Times New Roman"/>
          <w:b/>
          <w:color w:val="1F497D"/>
        </w:rPr>
        <w:t xml:space="preserve"> listopada br. Zaleca się o terminie I kolejki powiadomić gości telefonicznie.</w:t>
      </w:r>
      <w:r>
        <w:rPr>
          <w:rFonts w:ascii="Times New Roman" w:hAnsi="Times New Roman"/>
          <w:b/>
          <w:i/>
          <w:iCs/>
          <w:color w:val="1F497D"/>
        </w:rPr>
        <w:t xml:space="preserve">                             </w:t>
      </w:r>
      <w:r>
        <w:rPr>
          <w:rFonts w:ascii="Times New Roman" w:hAnsi="Times New Roman"/>
          <w:b/>
          <w:i/>
          <w:iCs/>
          <w:color w:val="1F497D"/>
          <w:sz w:val="28"/>
          <w:szCs w:val="28"/>
        </w:rPr>
        <w:t xml:space="preserve">                                                                                          </w:t>
      </w:r>
      <w:r w:rsidRPr="00C63091">
        <w:rPr>
          <w:rFonts w:ascii="Times New Roman" w:hAnsi="Times New Roman"/>
          <w:b/>
          <w:bCs/>
          <w:color w:val="00B050"/>
        </w:rPr>
        <w:t>13.Tylko</w:t>
      </w:r>
      <w:r w:rsidRPr="00C63091">
        <w:rPr>
          <w:rFonts w:ascii="Times New Roman" w:hAnsi="Times New Roman"/>
          <w:b/>
          <w:bCs/>
          <w:color w:val="00B050"/>
          <w:sz w:val="24"/>
        </w:rPr>
        <w:t xml:space="preserve"> </w:t>
      </w:r>
      <w:r w:rsidRPr="00C63091">
        <w:rPr>
          <w:rFonts w:ascii="Times New Roman" w:hAnsi="Times New Roman"/>
          <w:b/>
          <w:bCs/>
          <w:color w:val="00B050"/>
        </w:rPr>
        <w:t xml:space="preserve">zawodniczki ze zgłoszonej  mogą brać udział w meczach . </w:t>
      </w:r>
      <w:r w:rsidR="00D42938" w:rsidRPr="00C63091">
        <w:rPr>
          <w:rFonts w:ascii="Times New Roman" w:hAnsi="Times New Roman"/>
          <w:b/>
          <w:bCs/>
          <w:color w:val="00B050"/>
        </w:rPr>
        <w:t xml:space="preserve">W trakcie trwania </w:t>
      </w:r>
      <w:r w:rsidR="00C63091" w:rsidRPr="00C63091">
        <w:rPr>
          <w:rFonts w:ascii="Times New Roman" w:hAnsi="Times New Roman"/>
          <w:b/>
          <w:bCs/>
          <w:color w:val="00B050"/>
        </w:rPr>
        <w:t>6</w:t>
      </w:r>
      <w:r w:rsidR="00D42938" w:rsidRPr="00C63091">
        <w:rPr>
          <w:rFonts w:ascii="Times New Roman" w:hAnsi="Times New Roman"/>
          <w:b/>
          <w:bCs/>
          <w:color w:val="00B050"/>
        </w:rPr>
        <w:t xml:space="preserve"> kolejki </w:t>
      </w:r>
      <w:r w:rsidR="00C63091" w:rsidRPr="00C63091">
        <w:rPr>
          <w:rFonts w:ascii="Times New Roman" w:hAnsi="Times New Roman"/>
          <w:b/>
          <w:bCs/>
          <w:color w:val="00B050"/>
        </w:rPr>
        <w:t xml:space="preserve"> - od </w:t>
      </w:r>
      <w:r w:rsidR="00D42938" w:rsidRPr="00C63091">
        <w:rPr>
          <w:rFonts w:ascii="Times New Roman" w:hAnsi="Times New Roman"/>
          <w:b/>
          <w:bCs/>
          <w:color w:val="00B050"/>
        </w:rPr>
        <w:t xml:space="preserve">II </w:t>
      </w:r>
      <w:r w:rsidRPr="00C63091">
        <w:rPr>
          <w:rFonts w:ascii="Times New Roman" w:hAnsi="Times New Roman"/>
          <w:b/>
          <w:bCs/>
          <w:color w:val="00B050"/>
        </w:rPr>
        <w:t xml:space="preserve">rundy zasadniczej  </w:t>
      </w:r>
      <w:r w:rsidR="00D42938" w:rsidRPr="00C63091">
        <w:rPr>
          <w:rFonts w:ascii="Times New Roman" w:hAnsi="Times New Roman"/>
          <w:b/>
          <w:bCs/>
          <w:color w:val="00B050"/>
          <w:lang w:val="de-DE"/>
        </w:rPr>
        <w:t>(2</w:t>
      </w:r>
      <w:r w:rsidR="00C63091" w:rsidRPr="00C63091">
        <w:rPr>
          <w:rFonts w:ascii="Times New Roman" w:hAnsi="Times New Roman"/>
          <w:b/>
          <w:bCs/>
          <w:color w:val="00B050"/>
          <w:lang w:val="de-DE"/>
        </w:rPr>
        <w:t>0.12</w:t>
      </w:r>
      <w:r w:rsidR="00D42938" w:rsidRPr="00C63091">
        <w:rPr>
          <w:rFonts w:ascii="Times New Roman" w:hAnsi="Times New Roman"/>
          <w:b/>
          <w:bCs/>
          <w:color w:val="00B050"/>
          <w:lang w:val="de-DE"/>
        </w:rPr>
        <w:t>-</w:t>
      </w:r>
      <w:r w:rsidR="00C63091" w:rsidRPr="00C63091">
        <w:rPr>
          <w:rFonts w:ascii="Times New Roman" w:hAnsi="Times New Roman"/>
          <w:b/>
          <w:bCs/>
          <w:color w:val="00B050"/>
          <w:lang w:val="de-DE"/>
        </w:rPr>
        <w:t>16</w:t>
      </w:r>
      <w:r w:rsidR="00D42938" w:rsidRPr="00C63091">
        <w:rPr>
          <w:rFonts w:ascii="Times New Roman" w:hAnsi="Times New Roman"/>
          <w:b/>
          <w:bCs/>
          <w:color w:val="00B050"/>
          <w:lang w:val="de-DE"/>
        </w:rPr>
        <w:t>.0</w:t>
      </w:r>
      <w:r w:rsidR="00C63091" w:rsidRPr="00C63091">
        <w:rPr>
          <w:rFonts w:ascii="Times New Roman" w:hAnsi="Times New Roman"/>
          <w:b/>
          <w:bCs/>
          <w:color w:val="00B050"/>
          <w:lang w:val="de-DE"/>
        </w:rPr>
        <w:t>1</w:t>
      </w:r>
      <w:r w:rsidR="00D42938" w:rsidRPr="00C63091">
        <w:rPr>
          <w:rFonts w:ascii="Times New Roman" w:hAnsi="Times New Roman"/>
          <w:b/>
          <w:bCs/>
          <w:color w:val="00B050"/>
          <w:lang w:val="de-DE"/>
        </w:rPr>
        <w:t xml:space="preserve">.22r..) </w:t>
      </w:r>
      <w:r w:rsidR="00D42938" w:rsidRPr="00C63091">
        <w:rPr>
          <w:rFonts w:ascii="Times New Roman" w:hAnsi="Times New Roman"/>
          <w:b/>
          <w:bCs/>
          <w:color w:val="00B050"/>
        </w:rPr>
        <w:t xml:space="preserve"> </w:t>
      </w:r>
      <w:r w:rsidRPr="00C63091">
        <w:rPr>
          <w:rFonts w:ascii="Times New Roman" w:hAnsi="Times New Roman"/>
          <w:b/>
          <w:bCs/>
          <w:color w:val="00B050"/>
        </w:rPr>
        <w:t>można dokonać  4 zmian w składzie (okienko transferowe).</w:t>
      </w:r>
      <w:r w:rsidRPr="00C63091">
        <w:rPr>
          <w:rFonts w:ascii="Times New Roman" w:hAnsi="Times New Roman"/>
          <w:b/>
          <w:bCs/>
          <w:i/>
          <w:iCs/>
          <w:color w:val="00B050"/>
        </w:rPr>
        <w:t xml:space="preserve">                                                                                                                                                 </w:t>
      </w:r>
      <w:r w:rsidRPr="00C63091">
        <w:rPr>
          <w:rFonts w:ascii="Times New Roman" w:hAnsi="Times New Roman"/>
          <w:b/>
          <w:bCs/>
          <w:color w:val="00B050"/>
        </w:rPr>
        <w:t>14. Równi</w:t>
      </w:r>
      <w:r w:rsidR="00D42938" w:rsidRPr="00C63091">
        <w:rPr>
          <w:rFonts w:ascii="Times New Roman" w:hAnsi="Times New Roman"/>
          <w:b/>
          <w:bCs/>
          <w:color w:val="00B050"/>
        </w:rPr>
        <w:t xml:space="preserve">eż w tym terminie </w:t>
      </w:r>
      <w:r w:rsidRPr="00C63091">
        <w:rPr>
          <w:rFonts w:ascii="Times New Roman" w:hAnsi="Times New Roman"/>
          <w:b/>
          <w:bCs/>
          <w:color w:val="00B050"/>
        </w:rPr>
        <w:t>(okienko transferowe ) istnieje możliwość zmiany barw klubowych.</w:t>
      </w:r>
      <w:r w:rsidRPr="00C63091">
        <w:rPr>
          <w:rFonts w:ascii="Times New Roman" w:hAnsi="Times New Roman"/>
          <w:b/>
          <w:bCs/>
          <w:i/>
          <w:iCs/>
          <w:color w:val="00B050"/>
        </w:rPr>
        <w:t xml:space="preserve"> </w:t>
      </w:r>
      <w:r w:rsidRPr="00C63091">
        <w:rPr>
          <w:rFonts w:ascii="Times New Roman" w:hAnsi="Times New Roman"/>
          <w:b/>
          <w:bCs/>
          <w:color w:val="00B050"/>
        </w:rPr>
        <w:t>Zawodniczka może przejść do innej drużyny po I rundzie. Wówczas należy napisać oświadczenie, w  którym zgodę na przejście wyrazić muszą kierownicy zainteresowanych zespołów oraz zawodniczka zmieniająca drużynę. Wszyscy troje  potwierdzają to własnoręcznym podpisem i dostarczają  oświadczenie koordynatorowi  ALS. Po uzyskaniu jego zgody zawodniczka od II rundy może już grać w nowym zespole.</w:t>
      </w:r>
      <w:r w:rsidRPr="00C63091">
        <w:rPr>
          <w:rFonts w:ascii="Times New Roman" w:hAnsi="Times New Roman"/>
          <w:b/>
          <w:bCs/>
          <w:i/>
          <w:iCs/>
          <w:color w:val="00B050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15.Drużyny bezwzględnie przestrzegają terminarza rozgrywek. W skrajnych przypadkach istnieje możliwość przełożenia meczu. </w:t>
      </w:r>
      <w:r>
        <w:rPr>
          <w:rFonts w:ascii="Times New Roman" w:hAnsi="Times New Roman"/>
          <w:b/>
        </w:rPr>
        <w:t>Należy wtedy powiadomić koordynatora ligi oraz drużynę przeciwną nie później niż 3 dni przed planowanym terminem, uzyskać jej zgodę i ustalić nowy termin. Gdy zespół nie wywiąże  się z w/w ustaleń  zostaje ukarany walkowerem i  ponosi koszty opłaty sędziowskiej.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C00000"/>
        </w:rPr>
        <w:t>16. Mecz zaległy należy rozegrać w nieprzekraczalnym terminie 4 następnych kolejek ligowych od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  <w:color w:val="C00000"/>
        </w:rPr>
        <w:t xml:space="preserve">regulaminowej daty meczu (do końca tygodnia)  Przekroczenie tego terminu spowoduje, że </w:t>
      </w:r>
      <w:r>
        <w:rPr>
          <w:rFonts w:ascii="Times New Roman" w:hAnsi="Times New Roman"/>
          <w:b/>
          <w:color w:val="C00000"/>
        </w:rPr>
        <w:lastRenderedPageBreak/>
        <w:t>drużyna, która nie wywiąże się z wcześniejszych ustaleń zostanie ukarana walkowerem. Jeśli obie drużyny się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  <w:color w:val="C00000"/>
        </w:rPr>
        <w:t>nie porozumieją zostanie przyznany obustronny walkower!!!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17  Zakończenie ligi odbędzie się w czerwcu 202</w:t>
      </w:r>
      <w:r w:rsidR="00F1433D">
        <w:rPr>
          <w:rFonts w:ascii="Times New Roman" w:hAnsi="Times New Roman"/>
        </w:rPr>
        <w:t>2</w:t>
      </w:r>
      <w:r>
        <w:rPr>
          <w:rFonts w:ascii="Times New Roman" w:hAnsi="Times New Roman"/>
        </w:rPr>
        <w:t>r 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olor w:val="0070C0"/>
        </w:rPr>
        <w:t>18. Kierownicy zespołów zobowiązani są do poinformowania koordynatora ALS i administratora strony internetowej  Jacka Janowskiego (</w:t>
      </w:r>
      <w:r>
        <w:rPr>
          <w:rFonts w:ascii="Times New Roman" w:hAnsi="Times New Roman"/>
          <w:b/>
          <w:color w:val="FF0000"/>
        </w:rPr>
        <w:t xml:space="preserve">na naszej grupie na Messengerze – ALSK – komunikaty i wyniki </w:t>
      </w:r>
      <w:r>
        <w:rPr>
          <w:rFonts w:ascii="Times New Roman" w:hAnsi="Times New Roman"/>
          <w:b/>
          <w:color w:val="0070C0"/>
        </w:rPr>
        <w:t xml:space="preserve">-  </w:t>
      </w:r>
      <w:r w:rsidR="00F1433D">
        <w:rPr>
          <w:rFonts w:ascii="Times New Roman" w:hAnsi="Times New Roman"/>
          <w:b/>
          <w:color w:val="0070C0"/>
        </w:rPr>
        <w:t>oraz</w:t>
      </w:r>
      <w:r>
        <w:rPr>
          <w:rFonts w:ascii="Times New Roman" w:hAnsi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0070C0"/>
        </w:rPr>
        <w:t>sms-em</w:t>
      </w:r>
      <w:proofErr w:type="spellEnd"/>
      <w:r>
        <w:rPr>
          <w:rFonts w:ascii="Times New Roman" w:hAnsi="Times New Roman"/>
          <w:b/>
          <w:color w:val="0070C0"/>
        </w:rPr>
        <w:t xml:space="preserve"> albo mailem) o wyniku spotkania rozgrywanego u siebie  natychmiast po  jego zakończeniu lub najpóźniej w dniu następnym. Naruszenie tego pkt. powoduje za pierwszym razem upomnienie, a za drugim naganę podaną do publicznej wiadomości, a za każdym następnym odjęcie 1 pkt. w tabeli.</w:t>
      </w:r>
      <w:r>
        <w:rPr>
          <w:rFonts w:ascii="Times New Roman" w:hAnsi="Times New Roman"/>
          <w:b/>
          <w:i/>
          <w:iCs/>
          <w:color w:val="0070C0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  <w:b/>
        </w:rPr>
        <w:t xml:space="preserve">19. Gradacja kar za naruszenie regulaminu:                                                                                                 - upomnienie                                                                                                                                                                                            - nagana podana do publicznej wiadomości                                                                                                                 - - 1 pkt. w tabeli                                                                                                                                                            - - 3pkt. w tabeli                                                                                                                                                  - dyskwalifikacja ( wykluczenie z ligi)                                                                                                                             </w:t>
      </w:r>
      <w:r w:rsidRPr="00B24D9D">
        <w:rPr>
          <w:rFonts w:ascii="Times New Roman" w:hAnsi="Times New Roman"/>
          <w:b/>
        </w:rPr>
        <w:t xml:space="preserve">20. Naruszeniem regulaminu jest również niedostarczenie kompletnej dokumentacji w wyznaczonym terminie!!!                                                                                                                                                              </w:t>
      </w:r>
      <w:r w:rsidRPr="00B24D9D">
        <w:rPr>
          <w:rFonts w:ascii="Times New Roman" w:hAnsi="Times New Roman"/>
          <w:b/>
          <w:color w:val="FF0000"/>
        </w:rPr>
        <w:t xml:space="preserve">21. Obowiązuje NOWY, ujednolicony wzór protokołów meczów. Kierownik drużyny gospodarzy odpowiada za prawidłowe jego wypełnienie przez sędziego ( składy, numery zawodniczek, funkcje, skreślenie punktów, prawidłowo wpisany wynik, podpisy).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22. W uzasadnionych przypadkach ( podejrzenie, że do gry przystępuje nieuprawniona osoba)istnieje możliwość sprawdzenia dowodu tożsamości zawodniczki i stwierdzenie czy jest ona uprawniona do gry ( zgodnie z zatwierdzoną listą zawodniczek), przez kierownika lub kapitana drużyny w obecności  sędziego i kierownika lub kapitana drużyny przeciwnej.</w:t>
      </w:r>
      <w:r>
        <w:rPr>
          <w:rFonts w:ascii="Times New Roman" w:hAnsi="Times New Roman"/>
          <w:b/>
          <w:color w:val="0070C0"/>
        </w:rPr>
        <w:t xml:space="preserve">              23. Do protokołu możemy wpisać 13 lub 14 osób jeśli w składzie są dwie grające w danym meczu zawodniczki </w:t>
      </w:r>
      <w:proofErr w:type="spellStart"/>
      <w:r>
        <w:rPr>
          <w:rFonts w:ascii="Times New Roman" w:hAnsi="Times New Roman"/>
          <w:b/>
          <w:color w:val="0070C0"/>
        </w:rPr>
        <w:t>libero</w:t>
      </w:r>
      <w:proofErr w:type="spellEnd"/>
      <w:r>
        <w:rPr>
          <w:rFonts w:ascii="Times New Roman" w:hAnsi="Times New Roman"/>
          <w:b/>
          <w:color w:val="0070C0"/>
        </w:rPr>
        <w:t xml:space="preserve">. Jeśli  w składzie jest 1 zawodniczka </w:t>
      </w:r>
      <w:proofErr w:type="spellStart"/>
      <w:r>
        <w:rPr>
          <w:rFonts w:ascii="Times New Roman" w:hAnsi="Times New Roman"/>
          <w:b/>
          <w:color w:val="0070C0"/>
        </w:rPr>
        <w:t>libero</w:t>
      </w:r>
      <w:proofErr w:type="spellEnd"/>
      <w:r>
        <w:rPr>
          <w:rFonts w:ascii="Times New Roman" w:hAnsi="Times New Roman"/>
          <w:b/>
          <w:color w:val="0070C0"/>
        </w:rPr>
        <w:t xml:space="preserve"> lub nie ma jej wcale wpisujemy maksymalnie  12 osób.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24. W terminarzu i na liście zawodniczek, która zostanie przesłana do koordynatora, </w:t>
      </w:r>
      <w:r>
        <w:rPr>
          <w:rFonts w:ascii="Times New Roman" w:hAnsi="Times New Roman"/>
          <w:b/>
          <w:color w:val="0070C0"/>
        </w:rPr>
        <w:t xml:space="preserve">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admina i kierowników zespołów  należy podać godzinę wejścia na halę. Początek meczu będzie miał miejsce ok. 30 min. po wejściu na halę.                                                                                        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25. W przypadku składania ewentualnych protestów, strona składająca protest powinna dysponować odpowiednią dokumentacją, która zostanie przedstawiona Komisji Koleżeńskiej ALS. Jako podstawę do złożenia protestu będziemy traktować opis sytuacji w protokole – pkt. uwagi.</w:t>
      </w:r>
    </w:p>
    <w:p w14:paraId="272BC72F" w14:textId="17D8FF76" w:rsidR="004C2D9F" w:rsidRDefault="004C2D9F" w:rsidP="004C2D9F">
      <w:pPr>
        <w:pStyle w:val="Standard"/>
      </w:pPr>
      <w:r>
        <w:rPr>
          <w:rFonts w:ascii="Times New Roman" w:hAnsi="Times New Roman"/>
          <w:b/>
          <w:i/>
          <w:iCs/>
        </w:rPr>
        <w:t xml:space="preserve">V. Sprawy finansowe: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1.Wpisowe do  ligi wynosi </w:t>
      </w:r>
      <w:r w:rsidR="00B24D9D">
        <w:rPr>
          <w:rFonts w:ascii="Times New Roman" w:hAnsi="Times New Roman"/>
        </w:rPr>
        <w:t>400</w:t>
      </w:r>
      <w:r>
        <w:rPr>
          <w:rFonts w:ascii="Times New Roman" w:hAnsi="Times New Roman"/>
        </w:rPr>
        <w:t xml:space="preserve"> zł.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2.Opłata sędziowska wynosi 70 zł. netto (płatne przez gospodarza meczu)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3.Koszty wynajmu hal oraz dojazdów na mecze ponoszą zainteresowane drużyny.</w:t>
      </w:r>
    </w:p>
    <w:p w14:paraId="55852413" w14:textId="5F1F46DD" w:rsidR="004C2D9F" w:rsidRDefault="004C2D9F" w:rsidP="004C2D9F">
      <w:pPr>
        <w:pStyle w:val="Standard"/>
      </w:pPr>
      <w:proofErr w:type="spellStart"/>
      <w:r>
        <w:rPr>
          <w:rFonts w:ascii="Times New Roman" w:hAnsi="Times New Roman"/>
          <w:b/>
          <w:i/>
          <w:iCs/>
        </w:rPr>
        <w:t>VI.Nagrody</w:t>
      </w:r>
      <w:proofErr w:type="spellEnd"/>
      <w:r>
        <w:rPr>
          <w:rFonts w:ascii="Times New Roman" w:hAnsi="Times New Roman"/>
          <w:b/>
          <w:i/>
          <w:iCs/>
        </w:rPr>
        <w:t xml:space="preserve">: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-najlepsze drużyny  ligi otrzymają puchary i upominki rzeczowe.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>-wszystkie drużyny otrzymają dyplomy lub statuetki.</w:t>
      </w:r>
      <w:r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>-najlepsze zawodniczki ligi otrzymają upominki rzeczowe lub statuetki.</w:t>
      </w:r>
    </w:p>
    <w:p w14:paraId="6FC5CA1C" w14:textId="77777777" w:rsidR="004C2D9F" w:rsidRDefault="004C2D9F" w:rsidP="004C2D9F">
      <w:pPr>
        <w:pStyle w:val="Standard"/>
      </w:pPr>
      <w:r>
        <w:rPr>
          <w:rFonts w:ascii="Times New Roman" w:hAnsi="Times New Roman"/>
          <w:b/>
          <w:i/>
          <w:iCs/>
        </w:rPr>
        <w:t>VII.</w:t>
      </w:r>
      <w:r>
        <w:rPr>
          <w:rFonts w:ascii="Times New Roman" w:hAnsi="Times New Roman"/>
          <w:b/>
          <w:i/>
          <w:iCs/>
          <w:sz w:val="18"/>
        </w:rPr>
        <w:t xml:space="preserve"> </w:t>
      </w:r>
      <w:r>
        <w:rPr>
          <w:rFonts w:ascii="Times New Roman" w:hAnsi="Times New Roman"/>
          <w:b/>
          <w:i/>
          <w:iCs/>
        </w:rPr>
        <w:t>Obsługa internetowa ligi (informacje od Admina strony) :</w:t>
      </w:r>
    </w:p>
    <w:p w14:paraId="11E792E1" w14:textId="4EAB2178" w:rsidR="004C2D9F" w:rsidRDefault="004C2D9F" w:rsidP="004C2D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Regulamin strony WWW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1. W sprawach dotyczących strony internetowej Autonomicznej Ligi Siatkówki w Bydgoszczy należy </w:t>
      </w:r>
      <w:r>
        <w:rPr>
          <w:rFonts w:ascii="Times New Roman" w:hAnsi="Times New Roman"/>
        </w:rPr>
        <w:lastRenderedPageBreak/>
        <w:t>kontaktować się z Jackiem Janowskim telefonicznie lub mailowo .                                                                                                                                                  2. Stałym adres internetowym w/w ligi będzie www.al</w:t>
      </w:r>
      <w:r w:rsidR="00B24D9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.bydgoszcz.pl .Chyba, że zostanie wyłączony serwer, na którym  znajduje się strona internetowa ligi .                                </w:t>
      </w:r>
    </w:p>
    <w:p w14:paraId="7BFA7B34" w14:textId="77777777" w:rsidR="004C2D9F" w:rsidRDefault="004C2D9F" w:rsidP="004C2D9F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VIII. Pomoc przy wyrażeniu potrzeby  zamówień sprzętu sportowego – TROPS - Janusz Damski - tel. 509 621 014</w:t>
      </w:r>
      <w:r>
        <w:rPr>
          <w:rFonts w:ascii="Times New Roman" w:hAnsi="Times New Roman"/>
        </w:rPr>
        <w:t xml:space="preserve">                                           </w:t>
      </w:r>
    </w:p>
    <w:p w14:paraId="50652F48" w14:textId="09809E07" w:rsidR="00D42938" w:rsidRDefault="004C2D9F" w:rsidP="00D42938">
      <w:pPr>
        <w:pStyle w:val="Standard"/>
        <w:rPr>
          <w:rFonts w:ascii="Times New Roman" w:hAnsi="Times New Roman"/>
          <w:b/>
          <w:i/>
          <w:iCs/>
          <w:u w:val="single"/>
        </w:rPr>
      </w:pPr>
      <w:bookmarkStart w:id="0" w:name="_Hlk85797531"/>
      <w:r>
        <w:rPr>
          <w:rFonts w:ascii="Times New Roman" w:hAnsi="Times New Roman"/>
          <w:b/>
          <w:i/>
          <w:iCs/>
          <w:u w:val="single"/>
        </w:rPr>
        <w:t>IX. Komunikaty dodatkowe ( terminy i  sale, na których będą rozgrywały mecze poszczególne drużyny):</w:t>
      </w:r>
      <w:bookmarkStart w:id="1" w:name="_Hlk85797490"/>
      <w:bookmarkEnd w:id="0"/>
    </w:p>
    <w:p w14:paraId="7705E9D2" w14:textId="0ABC8D53" w:rsidR="00EA1A64" w:rsidRPr="00CE18D4" w:rsidRDefault="00D42938" w:rsidP="004C2D9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Florita</w:t>
      </w:r>
      <w:proofErr w:type="spellEnd"/>
      <w:r>
        <w:rPr>
          <w:rFonts w:ascii="Times New Roman" w:hAnsi="Times New Roman"/>
          <w:b/>
        </w:rPr>
        <w:t xml:space="preserve"> Kwiaty/Pałac Młodzieży Bydgoszcz – sala PM ul. Jagiellońska 27 – wtorek g.19.50                                                                                                                                                   2. Collegium </w:t>
      </w:r>
      <w:proofErr w:type="spellStart"/>
      <w:r>
        <w:rPr>
          <w:rFonts w:ascii="Times New Roman" w:hAnsi="Times New Roman"/>
          <w:b/>
        </w:rPr>
        <w:t>Medicum</w:t>
      </w:r>
      <w:proofErr w:type="spellEnd"/>
      <w:r>
        <w:rPr>
          <w:rFonts w:ascii="Times New Roman" w:hAnsi="Times New Roman"/>
          <w:b/>
        </w:rPr>
        <w:t xml:space="preserve"> UMK </w:t>
      </w:r>
      <w:proofErr w:type="spellStart"/>
      <w:r>
        <w:rPr>
          <w:rFonts w:ascii="Times New Roman" w:hAnsi="Times New Roman"/>
          <w:b/>
        </w:rPr>
        <w:t>Bydg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- sala ZS nr 14 ul. Czerkaska 8 - środa g. 20.00                                                                                                                                    3. 4FUN Bydgoszcz</w:t>
      </w:r>
      <w:r>
        <w:rPr>
          <w:rFonts w:ascii="Times New Roman" w:hAnsi="Times New Roman"/>
          <w:b/>
        </w:rPr>
        <w:tab/>
        <w:t xml:space="preserve">-    sala  SP 31 ul. Karłowicza 2- poniedziałek g.20.30                                                              4. Volley Bydgoszcz  - sala  SP 31 ul. Karłowicza 2- środa g.20.20                                                               5. AZS WSG Bydgoszcz – sala WSG ul. </w:t>
      </w:r>
      <w:proofErr w:type="spellStart"/>
      <w:r>
        <w:rPr>
          <w:rFonts w:ascii="Times New Roman" w:hAnsi="Times New Roman"/>
          <w:b/>
        </w:rPr>
        <w:t>Garbary</w:t>
      </w:r>
      <w:proofErr w:type="spellEnd"/>
      <w:r>
        <w:rPr>
          <w:rFonts w:ascii="Times New Roman" w:hAnsi="Times New Roman"/>
          <w:b/>
        </w:rPr>
        <w:t xml:space="preserve"> 2- piątek godz.19.20</w:t>
      </w:r>
      <w:r w:rsidR="00EA1A64">
        <w:rPr>
          <w:rFonts w:ascii="Times New Roman" w:hAnsi="Times New Roman"/>
          <w:b/>
        </w:rPr>
        <w:t xml:space="preserve">                                                               </w:t>
      </w:r>
      <w:r w:rsidR="00EA1A64" w:rsidRPr="00CE18D4">
        <w:rPr>
          <w:rFonts w:ascii="Times New Roman" w:hAnsi="Times New Roman"/>
          <w:b/>
        </w:rPr>
        <w:t xml:space="preserve">6. </w:t>
      </w:r>
      <w:proofErr w:type="spellStart"/>
      <w:r w:rsidR="00EA1A64" w:rsidRPr="00CE18D4">
        <w:rPr>
          <w:rFonts w:ascii="Times New Roman" w:hAnsi="Times New Roman"/>
          <w:b/>
        </w:rPr>
        <w:t>Lejdis</w:t>
      </w:r>
      <w:proofErr w:type="spellEnd"/>
      <w:r w:rsidR="00CE18D4" w:rsidRPr="00CE18D4">
        <w:rPr>
          <w:rFonts w:ascii="Times New Roman" w:hAnsi="Times New Roman"/>
          <w:b/>
        </w:rPr>
        <w:t xml:space="preserve"> Bluszczowa Rzeka</w:t>
      </w:r>
      <w:r w:rsidR="00EA1A64" w:rsidRPr="00CE18D4">
        <w:rPr>
          <w:rFonts w:ascii="Times New Roman" w:hAnsi="Times New Roman"/>
          <w:b/>
        </w:rPr>
        <w:t xml:space="preserve"> Bydgoszcz – sala XI LO ul. Cicha 59 środa g. 19.30</w:t>
      </w:r>
    </w:p>
    <w:p w14:paraId="25D84DA4" w14:textId="77777777" w:rsidR="004C2D9F" w:rsidRDefault="004C2D9F" w:rsidP="004C2D9F">
      <w:pPr>
        <w:pStyle w:val="Standard"/>
        <w:rPr>
          <w:rFonts w:ascii="Times New Roman" w:hAnsi="Times New Roman"/>
          <w:b/>
          <w:i/>
          <w:iCs/>
          <w:u w:val="single"/>
        </w:rPr>
      </w:pPr>
      <w:bookmarkStart w:id="2" w:name="_Hlk85797608"/>
      <w:bookmarkEnd w:id="1"/>
      <w:r>
        <w:rPr>
          <w:rFonts w:ascii="Times New Roman" w:hAnsi="Times New Roman"/>
          <w:b/>
          <w:i/>
          <w:iCs/>
          <w:u w:val="single"/>
        </w:rPr>
        <w:t>X. Adresy kontaktowe drużyn:</w:t>
      </w:r>
    </w:p>
    <w:p w14:paraId="762742E6" w14:textId="77777777" w:rsidR="004C2D9F" w:rsidRDefault="004C2D9F" w:rsidP="004C2D9F">
      <w:pPr>
        <w:pStyle w:val="NormalnyWeb"/>
        <w:spacing w:before="0" w:after="0"/>
      </w:pPr>
      <w:r>
        <w:t xml:space="preserve">1. </w:t>
      </w:r>
      <w:proofErr w:type="spellStart"/>
      <w:r>
        <w:t>Florita</w:t>
      </w:r>
      <w:proofErr w:type="spellEnd"/>
      <w:r>
        <w:t xml:space="preserve"> Kwiaty/Pałac Młodzieży-Jacek Janowski   tel. 604 897 417   </w:t>
      </w:r>
      <w:hyperlink r:id="rId6" w:history="1">
        <w:r>
          <w:rPr>
            <w:rStyle w:val="Hipercze"/>
          </w:rPr>
          <w:t>jacekjan1@vp.pl</w:t>
        </w:r>
      </w:hyperlink>
    </w:p>
    <w:p w14:paraId="03D5E5B7" w14:textId="5E0C9860" w:rsidR="004C2D9F" w:rsidRDefault="004C2D9F" w:rsidP="00405160">
      <w:pPr>
        <w:pStyle w:val="NormalnyWeb"/>
        <w:spacing w:before="0" w:after="0"/>
      </w:pPr>
      <w:r w:rsidRPr="00405160">
        <w:t xml:space="preserve">2. Collegium </w:t>
      </w:r>
      <w:proofErr w:type="spellStart"/>
      <w:r w:rsidRPr="00405160">
        <w:t>Medicum</w:t>
      </w:r>
      <w:proofErr w:type="spellEnd"/>
      <w:r w:rsidRPr="00405160">
        <w:t xml:space="preserve"> UMK –  </w:t>
      </w:r>
      <w:r w:rsidR="00405160" w:rsidRPr="00405160">
        <w:t xml:space="preserve"> Henryk Borowski te</w:t>
      </w:r>
      <w:r w:rsidR="00405160">
        <w:t xml:space="preserve">l. 600 099 910 </w:t>
      </w:r>
      <w:hyperlink r:id="rId7" w:history="1">
        <w:r w:rsidR="00405160" w:rsidRPr="00B3321E">
          <w:rPr>
            <w:rStyle w:val="Hipercze"/>
          </w:rPr>
          <w:t>henborowski@wp.pl</w:t>
        </w:r>
      </w:hyperlink>
      <w:r w:rsidR="00405160">
        <w:t xml:space="preserve"> </w:t>
      </w:r>
    </w:p>
    <w:p w14:paraId="243E91B7" w14:textId="3D77B4EE" w:rsidR="00BD17E1" w:rsidRPr="00405160" w:rsidRDefault="00BD17E1" w:rsidP="00405160">
      <w:pPr>
        <w:pStyle w:val="NormalnyWeb"/>
        <w:spacing w:before="0" w:after="0"/>
      </w:pPr>
      <w:r>
        <w:t xml:space="preserve">                                                Dominika </w:t>
      </w:r>
      <w:proofErr w:type="spellStart"/>
      <w:r>
        <w:t>Spyt</w:t>
      </w:r>
      <w:proofErr w:type="spellEnd"/>
      <w:r>
        <w:t xml:space="preserve"> tel. 694 232 933  </w:t>
      </w:r>
      <w:hyperlink r:id="rId8" w:history="1">
        <w:r w:rsidRPr="00375E43">
          <w:rPr>
            <w:rStyle w:val="Hipercze"/>
          </w:rPr>
          <w:t>dominikaspyt3@gmail.com</w:t>
        </w:r>
      </w:hyperlink>
      <w:r>
        <w:t xml:space="preserve"> </w:t>
      </w:r>
    </w:p>
    <w:p w14:paraId="09412ABF" w14:textId="69BFC132" w:rsidR="00B24D9D" w:rsidRDefault="004C2D9F" w:rsidP="00B24D9D">
      <w:pPr>
        <w:pStyle w:val="Standard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4FUN</w:t>
      </w:r>
      <w:r>
        <w:rPr>
          <w:rFonts w:ascii="Times New Roman" w:hAnsi="Times New Roman"/>
          <w:sz w:val="24"/>
          <w:szCs w:val="24"/>
        </w:rPr>
        <w:t xml:space="preserve"> Bydgos</w:t>
      </w:r>
      <w:r w:rsidR="0040516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cz -   Marta </w:t>
      </w:r>
      <w:proofErr w:type="spellStart"/>
      <w:r>
        <w:rPr>
          <w:rFonts w:ascii="Times New Roman" w:hAnsi="Times New Roman"/>
          <w:sz w:val="24"/>
          <w:szCs w:val="24"/>
        </w:rPr>
        <w:t>Knasiecka</w:t>
      </w:r>
      <w:proofErr w:type="spellEnd"/>
      <w:r>
        <w:rPr>
          <w:rFonts w:ascii="Times New Roman" w:hAnsi="Times New Roman"/>
          <w:sz w:val="24"/>
          <w:szCs w:val="24"/>
        </w:rPr>
        <w:t xml:space="preserve">  - tel. 603 254 457 </w:t>
      </w:r>
      <w:r>
        <w:rPr>
          <w:rFonts w:ascii="Times New Roman" w:hAnsi="Times New Roman"/>
          <w:color w:val="303030"/>
          <w:sz w:val="24"/>
          <w:szCs w:val="24"/>
        </w:rPr>
        <w:t> </w:t>
      </w:r>
      <w:hyperlink r:id="rId9" w:history="1">
        <w:r w:rsidR="00405160" w:rsidRPr="00B3321E">
          <w:rPr>
            <w:rStyle w:val="Hipercze"/>
            <w:sz w:val="24"/>
            <w:szCs w:val="24"/>
          </w:rPr>
          <w:t>t.knasiecki@w p.pl</w:t>
        </w:r>
      </w:hyperlink>
      <w:r>
        <w:rPr>
          <w:rFonts w:ascii="Times New Roman" w:hAnsi="Times New Roman"/>
          <w:color w:val="30303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303030"/>
          <w:sz w:val="24"/>
          <w:szCs w:val="24"/>
        </w:rPr>
        <w:tab/>
      </w:r>
      <w:r>
        <w:rPr>
          <w:rFonts w:ascii="Times New Roman" w:hAnsi="Times New Roman"/>
          <w:color w:val="303030"/>
          <w:sz w:val="24"/>
          <w:szCs w:val="24"/>
        </w:rPr>
        <w:tab/>
      </w:r>
      <w:r>
        <w:rPr>
          <w:rFonts w:ascii="Times New Roman" w:hAnsi="Times New Roman"/>
          <w:color w:val="30303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Justyna Wróbel tel.   783 149 605</w:t>
      </w:r>
      <w:r>
        <w:rPr>
          <w:rFonts w:ascii="Times New Roman" w:hAnsi="Times New Roman"/>
          <w:color w:val="303030"/>
          <w:sz w:val="24"/>
          <w:szCs w:val="24"/>
        </w:rPr>
        <w:t> </w:t>
      </w:r>
      <w:hyperlink r:id="rId10" w:history="1">
        <w:r>
          <w:rPr>
            <w:rStyle w:val="Hipercze"/>
            <w:sz w:val="24"/>
            <w:szCs w:val="24"/>
          </w:rPr>
          <w:t>wrobeljustyna22@gmail.com</w:t>
        </w:r>
      </w:hyperlink>
      <w:r>
        <w:rPr>
          <w:rFonts w:ascii="Times New Roman" w:hAnsi="Times New Roman"/>
          <w:color w:val="303030"/>
          <w:sz w:val="24"/>
          <w:szCs w:val="24"/>
        </w:rPr>
        <w:t xml:space="preserve">                   4.</w:t>
      </w:r>
      <w:r>
        <w:rPr>
          <w:rFonts w:ascii="Times New Roman" w:hAnsi="Times New Roman"/>
          <w:color w:val="000000"/>
          <w:sz w:val="24"/>
          <w:szCs w:val="24"/>
        </w:rPr>
        <w:t xml:space="preserve"> Volley Bydgoszcz – </w:t>
      </w:r>
      <w:r>
        <w:rPr>
          <w:rFonts w:ascii="Times New Roman" w:hAnsi="Times New Roman"/>
          <w:sz w:val="24"/>
          <w:szCs w:val="24"/>
        </w:rPr>
        <w:t xml:space="preserve">Dariusz Wiśniewski  tel. 727 900 219  </w:t>
      </w:r>
      <w:hyperlink r:id="rId11" w:history="1">
        <w:r>
          <w:rPr>
            <w:rStyle w:val="Hipercze"/>
            <w:sz w:val="24"/>
            <w:szCs w:val="24"/>
          </w:rPr>
          <w:t>darus1248@gmail.com</w:t>
        </w:r>
      </w:hyperlink>
      <w:r>
        <w:rPr>
          <w:sz w:val="24"/>
          <w:szCs w:val="24"/>
        </w:rPr>
        <w:t xml:space="preserve">                             </w:t>
      </w:r>
      <w:r w:rsidR="00B24D9D">
        <w:rPr>
          <w:sz w:val="24"/>
          <w:szCs w:val="24"/>
        </w:rPr>
        <w:t xml:space="preserve">   </w:t>
      </w:r>
    </w:p>
    <w:p w14:paraId="3818810E" w14:textId="33FCFE41" w:rsidR="00FF032D" w:rsidRPr="00FF032D" w:rsidRDefault="00B24D9D" w:rsidP="00FF032D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="004C2D9F" w:rsidRPr="00A44F8A">
        <w:rPr>
          <w:rFonts w:ascii="Times New Roman" w:hAnsi="Times New Roman"/>
          <w:sz w:val="24"/>
          <w:szCs w:val="24"/>
        </w:rPr>
        <w:t xml:space="preserve">Aleksandra Wróbel  tel. 781 341 535 </w:t>
      </w:r>
      <w:hyperlink r:id="rId12" w:history="1">
        <w:r w:rsidR="004C2D9F" w:rsidRPr="00A44F8A">
          <w:rPr>
            <w:rStyle w:val="Hipercze"/>
            <w:rFonts w:ascii="Times New Roman" w:hAnsi="Times New Roman"/>
            <w:sz w:val="24"/>
            <w:szCs w:val="24"/>
          </w:rPr>
          <w:t>alekston@op.pl</w:t>
        </w:r>
      </w:hyperlink>
      <w:r w:rsidR="004C2D9F" w:rsidRPr="00A44F8A">
        <w:rPr>
          <w:rFonts w:ascii="Times New Roman" w:hAnsi="Times New Roman"/>
          <w:sz w:val="24"/>
          <w:szCs w:val="24"/>
        </w:rPr>
        <w:t xml:space="preserve"> </w:t>
      </w:r>
      <w:r w:rsidR="004C2D9F" w:rsidRPr="00A44F8A">
        <w:rPr>
          <w:rFonts w:ascii="Times New Roman" w:hAnsi="Times New Roman"/>
        </w:rPr>
        <w:t xml:space="preserve">        </w:t>
      </w:r>
      <w:r w:rsidR="00A44F8A" w:rsidRPr="00A44F8A">
        <w:rPr>
          <w:rFonts w:ascii="Times New Roman" w:hAnsi="Times New Roman"/>
        </w:rPr>
        <w:t xml:space="preserve"> </w:t>
      </w:r>
      <w:r w:rsidR="00A44F8A">
        <w:rPr>
          <w:rFonts w:ascii="Times New Roman" w:hAnsi="Times New Roman"/>
        </w:rPr>
        <w:t xml:space="preserve">                                           </w:t>
      </w:r>
      <w:r w:rsidRPr="00FF032D">
        <w:rPr>
          <w:rFonts w:ascii="Times New Roman" w:hAnsi="Times New Roman"/>
          <w:sz w:val="24"/>
          <w:szCs w:val="24"/>
        </w:rPr>
        <w:t>5. AZS WSG B</w:t>
      </w:r>
      <w:r w:rsidR="00A44F8A" w:rsidRPr="00FF032D">
        <w:rPr>
          <w:rFonts w:ascii="Times New Roman" w:hAnsi="Times New Roman"/>
          <w:sz w:val="24"/>
          <w:szCs w:val="24"/>
        </w:rPr>
        <w:t>ydgoszcz</w:t>
      </w:r>
      <w:r w:rsidR="004C2D9F" w:rsidRPr="00FF032D">
        <w:rPr>
          <w:rFonts w:ascii="Times New Roman" w:hAnsi="Times New Roman"/>
          <w:sz w:val="24"/>
          <w:szCs w:val="24"/>
        </w:rPr>
        <w:t xml:space="preserve">    </w:t>
      </w:r>
      <w:r w:rsidR="00FF032D" w:rsidRPr="00FF032D">
        <w:rPr>
          <w:rFonts w:ascii="Times New Roman" w:hAnsi="Times New Roman"/>
          <w:sz w:val="24"/>
          <w:szCs w:val="24"/>
        </w:rPr>
        <w:t xml:space="preserve">Damian </w:t>
      </w:r>
      <w:proofErr w:type="spellStart"/>
      <w:r w:rsidR="00FF032D" w:rsidRPr="00FF032D">
        <w:rPr>
          <w:rFonts w:ascii="Times New Roman" w:hAnsi="Times New Roman"/>
          <w:sz w:val="24"/>
          <w:szCs w:val="24"/>
        </w:rPr>
        <w:t>Żurawicz</w:t>
      </w:r>
      <w:proofErr w:type="spellEnd"/>
      <w:r w:rsidR="00FF032D" w:rsidRPr="00FF032D">
        <w:rPr>
          <w:rFonts w:ascii="Times New Roman" w:hAnsi="Times New Roman"/>
          <w:sz w:val="24"/>
          <w:szCs w:val="24"/>
        </w:rPr>
        <w:t xml:space="preserve">  tel. 695 275 660  </w:t>
      </w:r>
      <w:hyperlink r:id="rId13" w:history="1">
        <w:r w:rsidR="00FF032D" w:rsidRPr="00FF032D">
          <w:rPr>
            <w:rFonts w:ascii="Times New Roman" w:hAnsi="Times New Roman"/>
            <w:color w:val="0000FF"/>
            <w:sz w:val="24"/>
            <w:szCs w:val="24"/>
            <w:u w:val="single"/>
          </w:rPr>
          <w:t>damian.zurawicz@spoko.pl</w:t>
        </w:r>
      </w:hyperlink>
    </w:p>
    <w:p w14:paraId="35C53426" w14:textId="4E41E97B" w:rsidR="004C2D9F" w:rsidRPr="00FF032D" w:rsidRDefault="00FF032D" w:rsidP="00CE18D4">
      <w:pPr>
        <w:pStyle w:val="Standard"/>
        <w:ind w:firstLine="1416"/>
        <w:rPr>
          <w:rFonts w:ascii="Times New Roman" w:hAnsi="Times New Roman"/>
          <w:sz w:val="24"/>
          <w:szCs w:val="24"/>
        </w:rPr>
      </w:pPr>
      <w:r w:rsidRPr="00FF032D">
        <w:rPr>
          <w:rFonts w:ascii="Times New Roman" w:hAnsi="Times New Roman"/>
          <w:sz w:val="24"/>
          <w:szCs w:val="24"/>
        </w:rPr>
        <w:t xml:space="preserve">Michalina Jagodzińska tel. </w:t>
      </w:r>
      <w:r w:rsidR="00405160">
        <w:rPr>
          <w:rFonts w:ascii="Times New Roman" w:hAnsi="Times New Roman"/>
          <w:sz w:val="24"/>
          <w:szCs w:val="24"/>
        </w:rPr>
        <w:t xml:space="preserve">604 163 987 </w:t>
      </w:r>
      <w:hyperlink r:id="rId14" w:history="1">
        <w:r w:rsidR="00405160" w:rsidRPr="00B3321E">
          <w:rPr>
            <w:rStyle w:val="Hipercze"/>
            <w:rFonts w:ascii="Times New Roman" w:hAnsi="Times New Roman"/>
            <w:sz w:val="24"/>
            <w:szCs w:val="24"/>
          </w:rPr>
          <w:t>michalina-jagodzinska@wp.pl</w:t>
        </w:r>
      </w:hyperlink>
      <w:r w:rsidR="00405160">
        <w:rPr>
          <w:rFonts w:ascii="Times New Roman" w:hAnsi="Times New Roman"/>
          <w:sz w:val="24"/>
          <w:szCs w:val="24"/>
        </w:rPr>
        <w:t xml:space="preserve"> </w:t>
      </w:r>
      <w:r w:rsidR="004C2D9F" w:rsidRPr="00FF032D">
        <w:rPr>
          <w:rFonts w:ascii="Times New Roman" w:hAnsi="Times New Roman"/>
          <w:sz w:val="24"/>
          <w:szCs w:val="24"/>
        </w:rPr>
        <w:t xml:space="preserve">   </w:t>
      </w:r>
      <w:r w:rsidR="00CE18D4">
        <w:rPr>
          <w:rFonts w:ascii="Times New Roman" w:hAnsi="Times New Roman"/>
          <w:sz w:val="24"/>
          <w:szCs w:val="24"/>
        </w:rPr>
        <w:t xml:space="preserve">                   </w:t>
      </w:r>
      <w:r w:rsidR="00EA1A6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EA1A64" w:rsidRPr="00CE18D4">
        <w:rPr>
          <w:rFonts w:ascii="Times New Roman" w:hAnsi="Times New Roman"/>
          <w:sz w:val="24"/>
          <w:szCs w:val="24"/>
        </w:rPr>
        <w:t>Lejdis</w:t>
      </w:r>
      <w:proofErr w:type="spellEnd"/>
      <w:r w:rsidR="00EA1A64" w:rsidRPr="00CE18D4">
        <w:rPr>
          <w:rFonts w:ascii="Times New Roman" w:hAnsi="Times New Roman"/>
          <w:sz w:val="24"/>
          <w:szCs w:val="24"/>
        </w:rPr>
        <w:t xml:space="preserve"> </w:t>
      </w:r>
      <w:r w:rsidR="00CE18D4" w:rsidRPr="00CE18D4">
        <w:rPr>
          <w:rFonts w:ascii="Times New Roman" w:hAnsi="Times New Roman"/>
          <w:sz w:val="24"/>
          <w:szCs w:val="24"/>
        </w:rPr>
        <w:t xml:space="preserve">Bluszczowa Rzeka </w:t>
      </w:r>
      <w:r w:rsidR="00EA1A64" w:rsidRPr="00CE18D4">
        <w:rPr>
          <w:rFonts w:ascii="Times New Roman" w:hAnsi="Times New Roman"/>
          <w:sz w:val="24"/>
          <w:szCs w:val="24"/>
        </w:rPr>
        <w:t xml:space="preserve">Bydgoszcz Daria </w:t>
      </w:r>
      <w:proofErr w:type="spellStart"/>
      <w:r w:rsidR="00EA1A64" w:rsidRPr="00CE18D4">
        <w:rPr>
          <w:rFonts w:ascii="Times New Roman" w:hAnsi="Times New Roman"/>
          <w:sz w:val="24"/>
          <w:szCs w:val="24"/>
        </w:rPr>
        <w:t>Bethke</w:t>
      </w:r>
      <w:proofErr w:type="spellEnd"/>
      <w:r w:rsidR="00EA1A64" w:rsidRPr="00CE18D4">
        <w:rPr>
          <w:rFonts w:ascii="Times New Roman" w:hAnsi="Times New Roman"/>
          <w:sz w:val="24"/>
          <w:szCs w:val="24"/>
        </w:rPr>
        <w:t xml:space="preserve"> tel.</w:t>
      </w:r>
      <w:r w:rsidR="004C2D9F" w:rsidRPr="00CE18D4">
        <w:rPr>
          <w:rFonts w:ascii="Times New Roman" w:hAnsi="Times New Roman"/>
          <w:sz w:val="24"/>
          <w:szCs w:val="24"/>
        </w:rPr>
        <w:t xml:space="preserve">  </w:t>
      </w:r>
      <w:r w:rsidR="00EA1A64" w:rsidRPr="00CE18D4">
        <w:rPr>
          <w:rFonts w:ascii="Times New Roman" w:hAnsi="Times New Roman"/>
          <w:sz w:val="24"/>
          <w:szCs w:val="24"/>
        </w:rPr>
        <w:t>602 429</w:t>
      </w:r>
      <w:r w:rsidR="00CE18D4">
        <w:rPr>
          <w:rFonts w:ascii="Times New Roman" w:hAnsi="Times New Roman"/>
          <w:sz w:val="24"/>
          <w:szCs w:val="24"/>
        </w:rPr>
        <w:t> </w:t>
      </w:r>
      <w:r w:rsidR="00EA1A64" w:rsidRPr="00CE18D4">
        <w:rPr>
          <w:rFonts w:ascii="Times New Roman" w:hAnsi="Times New Roman"/>
          <w:sz w:val="24"/>
          <w:szCs w:val="24"/>
        </w:rPr>
        <w:t>199</w:t>
      </w:r>
      <w:r w:rsidR="00CE18D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CE18D4" w:rsidRPr="00961D7E">
          <w:rPr>
            <w:rStyle w:val="Hipercze"/>
            <w:rFonts w:ascii="Times New Roman" w:hAnsi="Times New Roman"/>
            <w:sz w:val="24"/>
            <w:szCs w:val="24"/>
          </w:rPr>
          <w:t>daria.bethke@gmail.com</w:t>
        </w:r>
      </w:hyperlink>
      <w:r w:rsidR="00EA1A64">
        <w:rPr>
          <w:rFonts w:ascii="Times New Roman" w:hAnsi="Times New Roman"/>
          <w:sz w:val="24"/>
          <w:szCs w:val="24"/>
        </w:rPr>
        <w:t xml:space="preserve"> </w:t>
      </w:r>
      <w:r w:rsidR="00CE18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Wojciech Święcicki</w:t>
      </w:r>
      <w:r w:rsidR="004C2D9F" w:rsidRPr="00FF032D">
        <w:rPr>
          <w:rFonts w:ascii="Times New Roman" w:hAnsi="Times New Roman"/>
          <w:sz w:val="24"/>
          <w:szCs w:val="24"/>
        </w:rPr>
        <w:t xml:space="preserve">   </w:t>
      </w:r>
      <w:r w:rsidR="004C2D9F" w:rsidRPr="00CE18D4">
        <w:rPr>
          <w:rFonts w:ascii="Times New Roman" w:hAnsi="Times New Roman"/>
          <w:sz w:val="24"/>
          <w:szCs w:val="24"/>
        </w:rPr>
        <w:t xml:space="preserve"> </w:t>
      </w:r>
      <w:hyperlink r:id="rId16" w:tgtFrame="_parent" w:history="1">
        <w:r w:rsidR="00CE18D4" w:rsidRPr="00CE18D4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swiecicki.wojciech@gmail.com</w:t>
        </w:r>
      </w:hyperlink>
      <w:r w:rsidR="004C2D9F" w:rsidRPr="00FF032D">
        <w:rPr>
          <w:rFonts w:ascii="Times New Roman" w:hAnsi="Times New Roman"/>
          <w:sz w:val="24"/>
          <w:szCs w:val="24"/>
        </w:rPr>
        <w:t xml:space="preserve">                      </w:t>
      </w:r>
    </w:p>
    <w:bookmarkEnd w:id="2"/>
    <w:p w14:paraId="696E7868" w14:textId="77777777" w:rsidR="004C2D9F" w:rsidRDefault="004C2D9F" w:rsidP="004C2D9F">
      <w:pPr>
        <w:pStyle w:val="NormalnyWeb"/>
        <w:spacing w:before="0"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XI. Kontakt do koordynatora obsad sędziowskich:</w:t>
      </w:r>
    </w:p>
    <w:p w14:paraId="4E0E2F7B" w14:textId="77777777" w:rsidR="004C2D9F" w:rsidRDefault="004C2D9F" w:rsidP="004C2D9F">
      <w:pPr>
        <w:pStyle w:val="NormalnyWeb"/>
        <w:spacing w:before="0" w:after="0"/>
        <w:rPr>
          <w:b/>
          <w:i/>
          <w:color w:val="FF0000"/>
          <w:sz w:val="28"/>
          <w:szCs w:val="28"/>
        </w:rPr>
      </w:pPr>
    </w:p>
    <w:p w14:paraId="11406BA3" w14:textId="2589607D" w:rsidR="004C2D9F" w:rsidRDefault="00864CBC" w:rsidP="004C2D9F">
      <w:pPr>
        <w:pStyle w:val="NormalnyWeb"/>
        <w:spacing w:before="0" w:after="0"/>
      </w:pPr>
      <w:r>
        <w:rPr>
          <w:b/>
          <w:color w:val="FF0000"/>
          <w:sz w:val="40"/>
          <w:szCs w:val="40"/>
        </w:rPr>
        <w:t>Wojciech Mikulski</w:t>
      </w:r>
      <w:r w:rsidR="004C2D9F">
        <w:rPr>
          <w:b/>
          <w:color w:val="FF0000"/>
          <w:sz w:val="40"/>
          <w:szCs w:val="40"/>
        </w:rPr>
        <w:t xml:space="preserve"> – 50</w:t>
      </w:r>
      <w:r>
        <w:rPr>
          <w:b/>
          <w:color w:val="FF0000"/>
          <w:sz w:val="40"/>
          <w:szCs w:val="40"/>
        </w:rPr>
        <w:t>1</w:t>
      </w:r>
      <w:r w:rsidR="004C2D9F">
        <w:rPr>
          <w:b/>
          <w:color w:val="FF0000"/>
          <w:sz w:val="40"/>
          <w:szCs w:val="40"/>
        </w:rPr>
        <w:t> 0</w:t>
      </w:r>
      <w:r>
        <w:rPr>
          <w:b/>
          <w:color w:val="FF0000"/>
          <w:sz w:val="40"/>
          <w:szCs w:val="40"/>
        </w:rPr>
        <w:t xml:space="preserve">97 975 </w:t>
      </w:r>
      <w:hyperlink r:id="rId17" w:history="1">
        <w:r w:rsidRPr="00864CBC">
          <w:rPr>
            <w:rFonts w:ascii="Helvetica" w:hAnsi="Helvetica"/>
            <w:color w:val="2A6496"/>
            <w:kern w:val="0"/>
            <w:sz w:val="21"/>
            <w:szCs w:val="21"/>
            <w:u w:val="single"/>
            <w:shd w:val="clear" w:color="auto" w:fill="FFFFFF"/>
          </w:rPr>
          <w:t>wmmm@gazeta.pl</w:t>
        </w:r>
      </w:hyperlink>
      <w:r>
        <w:rPr>
          <w:rFonts w:ascii="MS Sans Serif" w:hAnsi="MS Sans Serif"/>
          <w:kern w:val="0"/>
          <w:sz w:val="20"/>
          <w:szCs w:val="20"/>
        </w:rPr>
        <w:t xml:space="preserve"> </w:t>
      </w:r>
    </w:p>
    <w:p w14:paraId="6F6DF98B" w14:textId="77777777" w:rsidR="004C2D9F" w:rsidRDefault="004C2D9F" w:rsidP="004C2D9F">
      <w:pPr>
        <w:pStyle w:val="NormalnyWeb"/>
        <w:spacing w:before="0" w:after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(należy tu kierować wszelkie sprawy i informacje dotyczące przełożeń meczów!)</w:t>
      </w:r>
    </w:p>
    <w:p w14:paraId="690B4593" w14:textId="77777777" w:rsidR="004C2D9F" w:rsidRDefault="004C2D9F" w:rsidP="004C2D9F">
      <w:pPr>
        <w:pStyle w:val="NormalnyWeb"/>
        <w:spacing w:before="0" w:after="0"/>
        <w:rPr>
          <w:color w:val="FF0000"/>
        </w:rPr>
      </w:pPr>
    </w:p>
    <w:p w14:paraId="707910CF" w14:textId="77777777" w:rsidR="004C2D9F" w:rsidRDefault="004C2D9F" w:rsidP="004C2D9F">
      <w:pPr>
        <w:pStyle w:val="Standard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XII. Kontakt do koordynatora ALS i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>administatora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strony internetowej :</w:t>
      </w:r>
    </w:p>
    <w:p w14:paraId="6F86D16E" w14:textId="77777777" w:rsidR="004C2D9F" w:rsidRDefault="004C2D9F" w:rsidP="004C2D9F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-Jacek Janowski – tel. 604 897 417         e-mail    </w:t>
      </w:r>
      <w:hyperlink r:id="rId18" w:history="1">
        <w:r>
          <w:rPr>
            <w:rStyle w:val="Hipercze"/>
            <w:b/>
            <w:bCs/>
            <w:sz w:val="28"/>
            <w:szCs w:val="28"/>
          </w:rPr>
          <w:t>jacekjan1@vp.pl</w:t>
        </w:r>
      </w:hyperlink>
    </w:p>
    <w:p w14:paraId="69D06CB6" w14:textId="77777777" w:rsidR="00D42938" w:rsidRPr="00D42938" w:rsidRDefault="00D42938" w:rsidP="00D42938">
      <w:pPr>
        <w:tabs>
          <w:tab w:val="left" w:pos="7741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42938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XIII. Terminarz rozgrywek :                                                                                                                                                                                 </w:t>
      </w:r>
    </w:p>
    <w:p w14:paraId="4D73D486" w14:textId="77777777" w:rsidR="00D42938" w:rsidRDefault="00D42938" w:rsidP="00D42938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/>
          <w:iCs/>
          <w:color w:val="FF0000"/>
          <w:sz w:val="22"/>
          <w:szCs w:val="22"/>
          <w:u w:val="single"/>
        </w:rPr>
      </w:pPr>
    </w:p>
    <w:p w14:paraId="4762FF45" w14:textId="77777777" w:rsidR="00790665" w:rsidRPr="00790665" w:rsidRDefault="00790665" w:rsidP="00790665">
      <w:pPr>
        <w:tabs>
          <w:tab w:val="left" w:pos="7741"/>
        </w:tabs>
        <w:rPr>
          <w:rFonts w:ascii="Times New Roman" w:hAnsi="Times New Roman"/>
          <w:b/>
          <w:i/>
          <w:iCs/>
          <w:color w:val="FF0000"/>
          <w:sz w:val="22"/>
          <w:szCs w:val="22"/>
          <w:u w:val="single"/>
        </w:rPr>
      </w:pPr>
      <w:r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 </w:t>
      </w:r>
      <w:r w:rsidRPr="00790665">
        <w:rPr>
          <w:rFonts w:ascii="Times New Roman" w:hAnsi="Times New Roman"/>
          <w:b/>
          <w:iCs/>
          <w:color w:val="FF0000"/>
          <w:sz w:val="22"/>
          <w:szCs w:val="22"/>
          <w:u w:val="single"/>
        </w:rPr>
        <w:t>I runda:</w:t>
      </w:r>
    </w:p>
    <w:p w14:paraId="3BE7D4F4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sz w:val="22"/>
          <w:szCs w:val="22"/>
          <w:lang w:val="en-GB"/>
        </w:rPr>
      </w:pPr>
      <w:r w:rsidRPr="00790665">
        <w:rPr>
          <w:rFonts w:ascii="Times New Roman" w:hAnsi="Times New Roman"/>
          <w:b/>
          <w:sz w:val="22"/>
          <w:szCs w:val="22"/>
        </w:rPr>
        <w:lastRenderedPageBreak/>
        <w:t xml:space="preserve">Termin 1 (08-21.11.21r.)                                                                                                                                                       </w:t>
      </w:r>
      <w:bookmarkStart w:id="3" w:name="_Hlk85989578"/>
      <w:r w:rsidRPr="00790665">
        <w:rPr>
          <w:rFonts w:ascii="Times New Roman" w:hAnsi="Times New Roman"/>
          <w:bCs/>
          <w:sz w:val="22"/>
          <w:szCs w:val="22"/>
        </w:rPr>
        <w:t>Volley</w:t>
      </w:r>
      <w:bookmarkEnd w:id="3"/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</w:rPr>
        <w:tab/>
        <w:t>AZS WSG</w:t>
      </w:r>
      <w:r w:rsidRPr="00790665">
        <w:rPr>
          <w:rFonts w:ascii="Times New Roman" w:hAnsi="Times New Roman"/>
          <w:sz w:val="22"/>
          <w:szCs w:val="22"/>
        </w:rPr>
        <w:tab/>
      </w:r>
      <w:r w:rsidRPr="00790665">
        <w:rPr>
          <w:rFonts w:ascii="Times New Roman" w:hAnsi="Times New Roman"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  <w:t xml:space="preserve">                                         </w:t>
      </w:r>
      <w:proofErr w:type="spellStart"/>
      <w:r w:rsidRPr="00790665">
        <w:rPr>
          <w:rFonts w:ascii="Times New Roman" w:hAnsi="Times New Roman"/>
          <w:sz w:val="22"/>
          <w:szCs w:val="22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</w:rPr>
        <w:t xml:space="preserve">/Kwiaty/Pałac Mł. </w:t>
      </w:r>
      <w:r w:rsidRPr="00790665">
        <w:rPr>
          <w:rFonts w:ascii="Times New Roman" w:hAnsi="Times New Roman"/>
          <w:sz w:val="22"/>
          <w:szCs w:val="22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4FUN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  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bookmarkStart w:id="4" w:name="_Hlk86189723"/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bookmarkEnd w:id="4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</w:t>
      </w:r>
    </w:p>
    <w:p w14:paraId="47E17B24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790665">
        <w:rPr>
          <w:rFonts w:ascii="Times New Roman" w:hAnsi="Times New Roman"/>
          <w:b/>
          <w:sz w:val="22"/>
          <w:szCs w:val="22"/>
          <w:lang w:val="en-GB"/>
        </w:rPr>
        <w:t>Termin</w:t>
      </w:r>
      <w:proofErr w:type="spellEnd"/>
      <w:r w:rsidRPr="00790665">
        <w:rPr>
          <w:rFonts w:ascii="Times New Roman" w:hAnsi="Times New Roman"/>
          <w:b/>
          <w:sz w:val="22"/>
          <w:szCs w:val="22"/>
          <w:lang w:val="en-GB"/>
        </w:rPr>
        <w:t xml:space="preserve"> 2 (22-28.11.21r.)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        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Volley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AZS WSG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>4FUN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Kwiaty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Pałac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Mł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.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</w:t>
      </w:r>
    </w:p>
    <w:p w14:paraId="303E0080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790665">
        <w:rPr>
          <w:rFonts w:ascii="Times New Roman" w:hAnsi="Times New Roman"/>
          <w:b/>
          <w:sz w:val="22"/>
          <w:szCs w:val="22"/>
          <w:lang w:val="en-GB"/>
        </w:rPr>
        <w:t>Termin</w:t>
      </w:r>
      <w:proofErr w:type="spellEnd"/>
      <w:r w:rsidRPr="00790665">
        <w:rPr>
          <w:rFonts w:ascii="Times New Roman" w:hAnsi="Times New Roman"/>
          <w:b/>
          <w:sz w:val="22"/>
          <w:szCs w:val="22"/>
          <w:lang w:val="en-GB"/>
        </w:rPr>
        <w:t xml:space="preserve"> 3 (29.11-05.12.21r.)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Kwiaty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Pałac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Mł.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AZS WSG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 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4FUN 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 xml:space="preserve">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Volley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                                                                                                </w:t>
      </w:r>
    </w:p>
    <w:p w14:paraId="55A601F8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790665">
        <w:rPr>
          <w:rFonts w:ascii="Times New Roman" w:hAnsi="Times New Roman"/>
          <w:b/>
          <w:sz w:val="22"/>
          <w:szCs w:val="22"/>
          <w:lang w:val="en-GB"/>
        </w:rPr>
        <w:t>Termin</w:t>
      </w:r>
      <w:proofErr w:type="spellEnd"/>
      <w:r w:rsidRPr="00790665">
        <w:rPr>
          <w:rFonts w:ascii="Times New Roman" w:hAnsi="Times New Roman"/>
          <w:b/>
          <w:sz w:val="22"/>
          <w:szCs w:val="22"/>
          <w:lang w:val="en-GB"/>
        </w:rPr>
        <w:t xml:space="preserve"> 4 (06-12.12.21r.)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Kwiaty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Pałac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Mł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.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Volley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>4FUN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          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AZS WSG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</w:t>
      </w:r>
    </w:p>
    <w:p w14:paraId="5CA66E45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bCs/>
          <w:sz w:val="22"/>
          <w:szCs w:val="22"/>
          <w:lang w:val="en-GB"/>
        </w:rPr>
      </w:pPr>
      <w:proofErr w:type="spellStart"/>
      <w:r w:rsidRPr="00790665">
        <w:rPr>
          <w:rFonts w:ascii="Times New Roman" w:hAnsi="Times New Roman"/>
          <w:b/>
          <w:sz w:val="22"/>
          <w:szCs w:val="22"/>
          <w:lang w:val="en-GB"/>
        </w:rPr>
        <w:t>Termin</w:t>
      </w:r>
      <w:proofErr w:type="spellEnd"/>
      <w:r w:rsidRPr="00790665">
        <w:rPr>
          <w:rFonts w:ascii="Times New Roman" w:hAnsi="Times New Roman"/>
          <w:b/>
          <w:sz w:val="22"/>
          <w:szCs w:val="22"/>
          <w:lang w:val="en-GB"/>
        </w:rPr>
        <w:t xml:space="preserve"> 5 (07-19.12.21r.)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 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Kwiaty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Pałac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Mł.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Volley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AZS WSG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 xml:space="preserve">                                                                 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4FUN           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</w:p>
    <w:p w14:paraId="77E12B79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 w:rsidRPr="00790665">
        <w:rPr>
          <w:rFonts w:ascii="Times New Roman" w:hAnsi="Times New Roman"/>
          <w:b/>
          <w:iCs/>
          <w:color w:val="FF0000"/>
          <w:sz w:val="22"/>
          <w:szCs w:val="22"/>
          <w:u w:val="single"/>
        </w:rPr>
        <w:t>II runda:</w:t>
      </w:r>
      <w:r w:rsidRPr="00790665">
        <w:rPr>
          <w:rFonts w:ascii="Times New Roman" w:hAnsi="Times New Roman"/>
          <w:bCs/>
          <w:sz w:val="22"/>
          <w:szCs w:val="22"/>
        </w:rPr>
        <w:t xml:space="preserve">           </w:t>
      </w:r>
    </w:p>
    <w:p w14:paraId="144DBC11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sz w:val="22"/>
          <w:szCs w:val="22"/>
          <w:lang w:val="en-GB"/>
        </w:rPr>
      </w:pPr>
      <w:r w:rsidRPr="00790665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</w:t>
      </w:r>
      <w:r w:rsidRPr="00790665">
        <w:rPr>
          <w:rFonts w:ascii="Times New Roman" w:hAnsi="Times New Roman"/>
          <w:sz w:val="22"/>
          <w:szCs w:val="22"/>
        </w:rPr>
        <w:t xml:space="preserve"> </w:t>
      </w:r>
      <w:r w:rsidRPr="00790665">
        <w:rPr>
          <w:rFonts w:ascii="Times New Roman" w:hAnsi="Times New Roman"/>
          <w:sz w:val="22"/>
          <w:szCs w:val="22"/>
        </w:rPr>
        <w:tab/>
      </w:r>
      <w:r w:rsidRPr="00790665">
        <w:rPr>
          <w:rFonts w:ascii="Times New Roman" w:hAnsi="Times New Roman"/>
          <w:sz w:val="22"/>
          <w:szCs w:val="22"/>
        </w:rPr>
        <w:tab/>
        <w:t xml:space="preserve"> </w:t>
      </w:r>
      <w:r w:rsidRPr="00790665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/>
          <w:sz w:val="22"/>
          <w:szCs w:val="22"/>
        </w:rPr>
        <w:t>Termin 6 (20.12.21r.-16.01.22r.)</w:t>
      </w:r>
      <w:r w:rsidRPr="0079066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</w:rPr>
        <w:t xml:space="preserve"> </w:t>
      </w:r>
      <w:r w:rsidRPr="00790665">
        <w:rPr>
          <w:rFonts w:ascii="Times New Roman" w:hAnsi="Times New Roman"/>
          <w:sz w:val="22"/>
          <w:szCs w:val="22"/>
        </w:rPr>
        <w:t xml:space="preserve">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AZS WSG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Volley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 xml:space="preserve">                                                                           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4FUN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Kwiaty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Pałac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Mł.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</w:p>
    <w:p w14:paraId="05349C70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b/>
          <w:sz w:val="32"/>
          <w:szCs w:val="32"/>
          <w:lang w:val="en-GB"/>
        </w:rPr>
      </w:pPr>
      <w:proofErr w:type="spellStart"/>
      <w:r w:rsidRPr="00790665">
        <w:rPr>
          <w:rFonts w:ascii="Times New Roman" w:hAnsi="Times New Roman"/>
          <w:b/>
          <w:sz w:val="22"/>
          <w:szCs w:val="22"/>
          <w:lang w:val="en-GB"/>
        </w:rPr>
        <w:t>Termin</w:t>
      </w:r>
      <w:proofErr w:type="spellEnd"/>
      <w:r w:rsidRPr="00790665">
        <w:rPr>
          <w:rFonts w:ascii="Times New Roman" w:hAnsi="Times New Roman"/>
          <w:b/>
          <w:sz w:val="22"/>
          <w:szCs w:val="22"/>
          <w:lang w:val="en-GB"/>
        </w:rPr>
        <w:t xml:space="preserve"> 7 (17.01.-06.02.22r.)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Volley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                                            4FUN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AZS WSG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                    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Kwiaty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Pałac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Mł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.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</w:t>
      </w:r>
    </w:p>
    <w:p w14:paraId="4E623A5F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sz w:val="22"/>
          <w:szCs w:val="22"/>
          <w:lang w:val="en-GB"/>
        </w:rPr>
      </w:pPr>
      <w:r w:rsidRPr="00790665">
        <w:rPr>
          <w:rFonts w:ascii="Times New Roman" w:hAnsi="Times New Roman"/>
          <w:b/>
          <w:sz w:val="22"/>
          <w:szCs w:val="22"/>
        </w:rPr>
        <w:t xml:space="preserve">Termin 8 (07-13.02.22r.)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</w:rPr>
        <w:t xml:space="preserve">  AZS WSG</w:t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</w:rPr>
        <w:t>/Kwiaty/Pałac Mł.</w:t>
      </w:r>
      <w:r w:rsidRPr="00790665">
        <w:rPr>
          <w:rFonts w:ascii="Times New Roman" w:hAnsi="Times New Roman"/>
          <w:sz w:val="22"/>
          <w:szCs w:val="22"/>
        </w:rPr>
        <w:tab/>
        <w:t xml:space="preserve"> </w:t>
      </w:r>
      <w:r w:rsidRPr="00790665">
        <w:rPr>
          <w:rFonts w:ascii="Times New Roman" w:hAnsi="Times New Roman"/>
          <w:sz w:val="22"/>
          <w:szCs w:val="22"/>
        </w:rPr>
        <w:tab/>
      </w:r>
      <w:r w:rsidRPr="00790665">
        <w:rPr>
          <w:rFonts w:ascii="Times New Roman" w:hAnsi="Times New Roman"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 xml:space="preserve">  </w:t>
      </w:r>
      <w:r w:rsidRPr="00790665">
        <w:rPr>
          <w:rFonts w:ascii="Times New Roman" w:hAnsi="Times New Roman"/>
          <w:sz w:val="22"/>
          <w:szCs w:val="22"/>
        </w:rPr>
        <w:t xml:space="preserve">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4FUN 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Volley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                          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                                                                                   </w:t>
      </w:r>
      <w:proofErr w:type="spellStart"/>
      <w:r w:rsidRPr="00790665">
        <w:rPr>
          <w:rFonts w:ascii="Times New Roman" w:hAnsi="Times New Roman"/>
          <w:b/>
          <w:sz w:val="22"/>
          <w:szCs w:val="22"/>
          <w:lang w:val="en-GB"/>
        </w:rPr>
        <w:t>Termin</w:t>
      </w:r>
      <w:proofErr w:type="spellEnd"/>
      <w:r w:rsidRPr="00790665">
        <w:rPr>
          <w:rFonts w:ascii="Times New Roman" w:hAnsi="Times New Roman"/>
          <w:b/>
          <w:sz w:val="22"/>
          <w:szCs w:val="22"/>
          <w:lang w:val="en-GB"/>
        </w:rPr>
        <w:t xml:space="preserve"> 9 (14-20.02.22r.)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Kwiaty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Pałac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Mł.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           4FUN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Volley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AZS WSG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        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                                                                                                                     </w:t>
      </w:r>
    </w:p>
    <w:p w14:paraId="29662581" w14:textId="77777777" w:rsidR="00790665" w:rsidRPr="00790665" w:rsidRDefault="00790665" w:rsidP="00790665">
      <w:pPr>
        <w:autoSpaceDN/>
        <w:spacing w:after="200" w:line="276" w:lineRule="auto"/>
        <w:rPr>
          <w:rFonts w:ascii="Times New Roman" w:hAnsi="Times New Roman"/>
          <w:b/>
          <w:sz w:val="22"/>
          <w:szCs w:val="22"/>
          <w:u w:val="single"/>
          <w:lang w:val="en-GB"/>
        </w:rPr>
      </w:pPr>
      <w:r w:rsidRPr="00790665">
        <w:rPr>
          <w:rFonts w:ascii="Times New Roman" w:hAnsi="Times New Roman"/>
          <w:b/>
          <w:sz w:val="22"/>
          <w:szCs w:val="22"/>
          <w:lang w:val="de-DE"/>
        </w:rPr>
        <w:t xml:space="preserve">Termin 10 </w:t>
      </w:r>
      <w:bookmarkStart w:id="5" w:name="_Hlk85992094"/>
      <w:r w:rsidRPr="00790665">
        <w:rPr>
          <w:rFonts w:ascii="Times New Roman" w:hAnsi="Times New Roman"/>
          <w:b/>
          <w:sz w:val="22"/>
          <w:szCs w:val="22"/>
          <w:lang w:val="de-DE"/>
        </w:rPr>
        <w:t>(21-27.02.22r.</w:t>
      </w:r>
      <w:r w:rsidRPr="00790665">
        <w:rPr>
          <w:rFonts w:ascii="Times New Roman" w:hAnsi="Times New Roman"/>
          <w:sz w:val="22"/>
          <w:szCs w:val="22"/>
          <w:lang w:val="de-DE"/>
        </w:rPr>
        <w:t>.)</w:t>
      </w:r>
      <w:r w:rsidRPr="00790665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bookmarkEnd w:id="5"/>
      <w:r w:rsidRPr="00790665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>Volley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Florita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Kwiaty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Pałac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Mł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>.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lastRenderedPageBreak/>
        <w:t xml:space="preserve">Collegium </w:t>
      </w:r>
      <w:proofErr w:type="spellStart"/>
      <w:r w:rsidRPr="00790665">
        <w:rPr>
          <w:rFonts w:ascii="Times New Roman" w:hAnsi="Times New Roman"/>
          <w:bCs/>
          <w:sz w:val="22"/>
          <w:szCs w:val="22"/>
          <w:lang w:val="en-GB"/>
        </w:rPr>
        <w:t>Medicum</w:t>
      </w:r>
      <w:proofErr w:type="spellEnd"/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AZS WSG</w:t>
      </w:r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 xml:space="preserve">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/>
          <w:sz w:val="22"/>
          <w:szCs w:val="22"/>
          <w:u w:val="single"/>
          <w:lang w:val="en-GB"/>
        </w:rPr>
        <w:t xml:space="preserve">                                          </w:t>
      </w:r>
      <w:proofErr w:type="spellStart"/>
      <w:r w:rsidRPr="00790665">
        <w:rPr>
          <w:rFonts w:ascii="Times New Roman" w:hAnsi="Times New Roman"/>
          <w:sz w:val="22"/>
          <w:szCs w:val="22"/>
          <w:lang w:val="en-GB"/>
        </w:rPr>
        <w:t>Lejdis</w:t>
      </w:r>
      <w:proofErr w:type="spellEnd"/>
      <w:r w:rsidRPr="00790665">
        <w:rPr>
          <w:rFonts w:ascii="Times New Roman" w:hAnsi="Times New Roman"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  <w:t>-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ab/>
      </w:r>
      <w:r w:rsidRPr="00790665">
        <w:rPr>
          <w:rFonts w:ascii="Times New Roman" w:hAnsi="Times New Roman"/>
          <w:sz w:val="22"/>
          <w:szCs w:val="22"/>
          <w:lang w:val="en-GB"/>
        </w:rPr>
        <w:t xml:space="preserve">4FUN            </w:t>
      </w:r>
      <w:r w:rsidRPr="00790665">
        <w:rPr>
          <w:rFonts w:ascii="Times New Roman" w:hAnsi="Times New Roman"/>
          <w:bCs/>
          <w:sz w:val="22"/>
          <w:szCs w:val="22"/>
          <w:lang w:val="en-GB"/>
        </w:rPr>
        <w:t xml:space="preserve">                                                                                                 </w:t>
      </w:r>
    </w:p>
    <w:p w14:paraId="4EB99B48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/>
          <w:iCs/>
          <w:color w:val="FF0000"/>
          <w:sz w:val="22"/>
          <w:szCs w:val="22"/>
          <w:u w:val="single"/>
          <w:lang w:val="en-GB"/>
        </w:rPr>
      </w:pPr>
      <w:r w:rsidRPr="00790665">
        <w:rPr>
          <w:rFonts w:ascii="Times New Roman" w:hAnsi="Times New Roman"/>
          <w:b/>
          <w:iCs/>
          <w:color w:val="FF0000"/>
          <w:sz w:val="22"/>
          <w:szCs w:val="22"/>
          <w:u w:val="single"/>
          <w:lang w:val="en-GB"/>
        </w:rPr>
        <w:t xml:space="preserve">III </w:t>
      </w:r>
      <w:proofErr w:type="spellStart"/>
      <w:r w:rsidRPr="00790665">
        <w:rPr>
          <w:rFonts w:ascii="Times New Roman" w:hAnsi="Times New Roman"/>
          <w:b/>
          <w:iCs/>
          <w:color w:val="FF0000"/>
          <w:sz w:val="22"/>
          <w:szCs w:val="22"/>
          <w:u w:val="single"/>
          <w:lang w:val="en-GB"/>
        </w:rPr>
        <w:t>runda</w:t>
      </w:r>
      <w:proofErr w:type="spellEnd"/>
      <w:r w:rsidRPr="00790665">
        <w:rPr>
          <w:rFonts w:ascii="Times New Roman" w:hAnsi="Times New Roman"/>
          <w:b/>
          <w:iCs/>
          <w:color w:val="FF0000"/>
          <w:sz w:val="22"/>
          <w:szCs w:val="22"/>
          <w:u w:val="single"/>
          <w:lang w:val="en-GB"/>
        </w:rPr>
        <w:t>: play-off</w:t>
      </w:r>
    </w:p>
    <w:p w14:paraId="4186F5B1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/>
          <w:iCs/>
          <w:color w:val="FF0000"/>
          <w:sz w:val="22"/>
          <w:szCs w:val="22"/>
          <w:u w:val="single"/>
          <w:lang w:val="en-GB"/>
        </w:rPr>
      </w:pPr>
      <w:r w:rsidRPr="00790665">
        <w:rPr>
          <w:rFonts w:ascii="Times New Roman" w:hAnsi="Times New Roman"/>
          <w:sz w:val="22"/>
          <w:szCs w:val="22"/>
          <w:lang w:val="en-GB"/>
        </w:rPr>
        <w:tab/>
        <w:t xml:space="preserve">                            </w:t>
      </w:r>
      <w:proofErr w:type="spellStart"/>
      <w:r w:rsidRPr="00790665">
        <w:rPr>
          <w:rFonts w:ascii="Times New Roman" w:hAnsi="Times New Roman"/>
          <w:b/>
          <w:color w:val="FF0000"/>
          <w:sz w:val="22"/>
          <w:szCs w:val="22"/>
          <w:lang w:val="en-GB"/>
        </w:rPr>
        <w:t>Termin</w:t>
      </w:r>
      <w:proofErr w:type="spellEnd"/>
      <w:r w:rsidRPr="00790665">
        <w:rPr>
          <w:rFonts w:ascii="Times New Roman" w:hAnsi="Times New Roman"/>
          <w:b/>
          <w:color w:val="FF0000"/>
          <w:sz w:val="22"/>
          <w:szCs w:val="22"/>
          <w:lang w:val="en-GB"/>
        </w:rPr>
        <w:t xml:space="preserve"> 11 (28.02-13.03.22r.)      </w:t>
      </w:r>
    </w:p>
    <w:p w14:paraId="718C6DA6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r w:rsidRPr="00790665">
        <w:rPr>
          <w:rFonts w:ascii="Times New Roman" w:hAnsi="Times New Roman"/>
          <w:b/>
          <w:sz w:val="22"/>
          <w:szCs w:val="22"/>
        </w:rPr>
        <w:t xml:space="preserve">O miejsca 1-4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  <w:sz w:val="22"/>
          <w:szCs w:val="22"/>
        </w:rPr>
        <w:t>1</w:t>
      </w:r>
      <w:r w:rsidRPr="00790665">
        <w:rPr>
          <w:rFonts w:ascii="Times New Roman" w:hAnsi="Times New Roman"/>
          <w:b/>
          <w:sz w:val="22"/>
          <w:szCs w:val="22"/>
        </w:rPr>
        <w:t xml:space="preserve">.    </w:t>
      </w:r>
      <w:r w:rsidRPr="00790665">
        <w:rPr>
          <w:rFonts w:ascii="Times New Roman" w:hAnsi="Times New Roman"/>
          <w:sz w:val="22"/>
          <w:szCs w:val="22"/>
        </w:rPr>
        <w:t xml:space="preserve">4 miejsce                                     -            1 miejsce                                                                                                        2.    3 miejsce                                     -            2 miejsce  </w:t>
      </w:r>
    </w:p>
    <w:p w14:paraId="33577E27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r w:rsidRPr="00790665">
        <w:rPr>
          <w:rFonts w:ascii="Times New Roman" w:hAnsi="Times New Roman"/>
          <w:b/>
          <w:sz w:val="22"/>
          <w:szCs w:val="22"/>
        </w:rPr>
        <w:t xml:space="preserve">O miejsca 5-6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3.    6 miejsce                                     -            5 miejsce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8F79F5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  <w:r w:rsidRPr="00790665">
        <w:rPr>
          <w:rFonts w:ascii="Times New Roman" w:hAnsi="Times New Roman"/>
          <w:b/>
          <w:color w:val="FF0000"/>
          <w:sz w:val="22"/>
          <w:szCs w:val="22"/>
        </w:rPr>
        <w:t>Termin 12 (14-27.03.22r.)</w:t>
      </w:r>
      <w:r w:rsidRPr="00790665">
        <w:rPr>
          <w:rFonts w:ascii="Times New Roman" w:hAnsi="Times New Roman"/>
          <w:color w:val="FF0000"/>
          <w:sz w:val="22"/>
          <w:szCs w:val="22"/>
        </w:rPr>
        <w:t xml:space="preserve">          </w:t>
      </w:r>
    </w:p>
    <w:p w14:paraId="2146730A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bookmarkStart w:id="6" w:name="_Hlk86190779"/>
      <w:r w:rsidRPr="00790665">
        <w:rPr>
          <w:rFonts w:ascii="Times New Roman" w:hAnsi="Times New Roman"/>
          <w:b/>
          <w:sz w:val="22"/>
          <w:szCs w:val="22"/>
        </w:rPr>
        <w:t xml:space="preserve">O miejsca 1-4                                                                                                                                                                             </w:t>
      </w:r>
      <w:bookmarkEnd w:id="6"/>
      <w:r w:rsidRPr="00790665">
        <w:rPr>
          <w:rFonts w:ascii="Times New Roman" w:hAnsi="Times New Roman"/>
          <w:bCs/>
          <w:sz w:val="22"/>
          <w:szCs w:val="22"/>
        </w:rPr>
        <w:t xml:space="preserve">4.    1 miejsce                                      -            4 miejsce                                                                                                        </w:t>
      </w:r>
      <w:r w:rsidRPr="00790665">
        <w:rPr>
          <w:rFonts w:ascii="Times New Roman" w:hAnsi="Times New Roman"/>
          <w:sz w:val="22"/>
          <w:szCs w:val="22"/>
        </w:rPr>
        <w:t xml:space="preserve">5.    2 miejsce                                      -            3 miejsce  </w:t>
      </w:r>
    </w:p>
    <w:p w14:paraId="26B8019A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r w:rsidRPr="00790665">
        <w:rPr>
          <w:rFonts w:ascii="Times New Roman" w:hAnsi="Times New Roman"/>
          <w:b/>
          <w:sz w:val="22"/>
          <w:szCs w:val="22"/>
        </w:rPr>
        <w:t xml:space="preserve">O miejsca 5-6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6.    5 miejsce                                      -           6 miejsce                                                                                                                                                                 </w:t>
      </w:r>
    </w:p>
    <w:p w14:paraId="7C2248E8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  <w:r w:rsidRPr="00790665">
        <w:rPr>
          <w:rFonts w:ascii="Times New Roman" w:hAnsi="Times New Roman"/>
          <w:b/>
          <w:color w:val="FF0000"/>
          <w:sz w:val="22"/>
          <w:szCs w:val="22"/>
        </w:rPr>
        <w:t>Termin 13 (28.03-10.04.22r.)</w:t>
      </w:r>
      <w:r w:rsidRPr="00790665">
        <w:rPr>
          <w:rFonts w:ascii="Times New Roman" w:hAnsi="Times New Roman"/>
          <w:color w:val="FF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4A53F5ED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bookmarkStart w:id="7" w:name="_Hlk86191052"/>
      <w:r w:rsidRPr="00790665">
        <w:rPr>
          <w:rFonts w:ascii="Times New Roman" w:hAnsi="Times New Roman"/>
          <w:b/>
          <w:sz w:val="22"/>
          <w:szCs w:val="22"/>
        </w:rPr>
        <w:t xml:space="preserve">O miejsca 1-2                                                                                                                                                                             </w:t>
      </w:r>
    </w:p>
    <w:p w14:paraId="120E5280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790665">
        <w:rPr>
          <w:rFonts w:ascii="Times New Roman" w:hAnsi="Times New Roman"/>
          <w:bCs/>
          <w:sz w:val="22"/>
          <w:szCs w:val="22"/>
        </w:rPr>
        <w:t>Zwyc</w:t>
      </w:r>
      <w:proofErr w:type="spellEnd"/>
      <w:r w:rsidRPr="00790665">
        <w:rPr>
          <w:rFonts w:ascii="Times New Roman" w:hAnsi="Times New Roman"/>
          <w:bCs/>
          <w:sz w:val="22"/>
          <w:szCs w:val="22"/>
        </w:rPr>
        <w:t xml:space="preserve">. meczów 1 i 4                            -             </w:t>
      </w:r>
      <w:proofErr w:type="spellStart"/>
      <w:r w:rsidRPr="00790665">
        <w:rPr>
          <w:rFonts w:ascii="Times New Roman" w:hAnsi="Times New Roman"/>
          <w:bCs/>
          <w:sz w:val="22"/>
          <w:szCs w:val="22"/>
        </w:rPr>
        <w:t>Zwyc</w:t>
      </w:r>
      <w:proofErr w:type="spellEnd"/>
      <w:r w:rsidRPr="00790665">
        <w:rPr>
          <w:rFonts w:ascii="Times New Roman" w:hAnsi="Times New Roman"/>
          <w:bCs/>
          <w:sz w:val="22"/>
          <w:szCs w:val="22"/>
        </w:rPr>
        <w:t>. meczów 2 i 5</w:t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</w:p>
    <w:p w14:paraId="4A7FC454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r w:rsidRPr="00790665">
        <w:rPr>
          <w:rFonts w:ascii="Times New Roman" w:hAnsi="Times New Roman"/>
          <w:b/>
          <w:sz w:val="22"/>
          <w:szCs w:val="22"/>
        </w:rPr>
        <w:t xml:space="preserve">O miejsca 3-4                                                                                                                                                                             </w:t>
      </w:r>
    </w:p>
    <w:p w14:paraId="229B9D77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r w:rsidRPr="00790665">
        <w:rPr>
          <w:rFonts w:ascii="Times New Roman" w:hAnsi="Times New Roman"/>
          <w:bCs/>
          <w:sz w:val="22"/>
          <w:szCs w:val="22"/>
        </w:rPr>
        <w:t>Przegr. meczów 1 i 4                           -             Przegr. meczów 2 i 5</w:t>
      </w:r>
      <w:bookmarkEnd w:id="7"/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</w:t>
      </w:r>
    </w:p>
    <w:p w14:paraId="46F494A1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/>
          <w:color w:val="FF0000"/>
          <w:sz w:val="22"/>
          <w:szCs w:val="22"/>
        </w:rPr>
      </w:pPr>
      <w:r w:rsidRPr="00790665">
        <w:rPr>
          <w:rFonts w:ascii="Times New Roman" w:hAnsi="Times New Roman"/>
          <w:b/>
          <w:color w:val="FF0000"/>
          <w:sz w:val="22"/>
          <w:szCs w:val="22"/>
        </w:rPr>
        <w:t xml:space="preserve">Termin 14  (11-24.04.22r.)                                                                                                                            </w:t>
      </w:r>
    </w:p>
    <w:p w14:paraId="2FF6B962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r w:rsidRPr="00790665">
        <w:rPr>
          <w:rFonts w:ascii="Times New Roman" w:hAnsi="Times New Roman"/>
          <w:b/>
          <w:sz w:val="22"/>
          <w:szCs w:val="22"/>
        </w:rPr>
        <w:t xml:space="preserve">O miejsca 1-2                                                                                                                                                                             </w:t>
      </w:r>
    </w:p>
    <w:p w14:paraId="2732B6BA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790665">
        <w:rPr>
          <w:rFonts w:ascii="Times New Roman" w:hAnsi="Times New Roman"/>
          <w:bCs/>
          <w:sz w:val="22"/>
          <w:szCs w:val="22"/>
        </w:rPr>
        <w:t>Zwyc</w:t>
      </w:r>
      <w:proofErr w:type="spellEnd"/>
      <w:r w:rsidRPr="00790665">
        <w:rPr>
          <w:rFonts w:ascii="Times New Roman" w:hAnsi="Times New Roman"/>
          <w:bCs/>
          <w:sz w:val="22"/>
          <w:szCs w:val="22"/>
        </w:rPr>
        <w:t xml:space="preserve">, meczów 2 i 5                              -             </w:t>
      </w:r>
      <w:proofErr w:type="spellStart"/>
      <w:r w:rsidRPr="00790665">
        <w:rPr>
          <w:rFonts w:ascii="Times New Roman" w:hAnsi="Times New Roman"/>
          <w:bCs/>
          <w:sz w:val="22"/>
          <w:szCs w:val="22"/>
        </w:rPr>
        <w:t>Zwyc</w:t>
      </w:r>
      <w:proofErr w:type="spellEnd"/>
      <w:r w:rsidRPr="00790665">
        <w:rPr>
          <w:rFonts w:ascii="Times New Roman" w:hAnsi="Times New Roman"/>
          <w:bCs/>
          <w:sz w:val="22"/>
          <w:szCs w:val="22"/>
        </w:rPr>
        <w:t>. meczów 1 i 4</w:t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</w:p>
    <w:p w14:paraId="5F98B40B" w14:textId="77777777" w:rsidR="00790665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sz w:val="22"/>
          <w:szCs w:val="22"/>
        </w:rPr>
      </w:pPr>
      <w:r w:rsidRPr="00790665">
        <w:rPr>
          <w:rFonts w:ascii="Times New Roman" w:hAnsi="Times New Roman"/>
          <w:b/>
          <w:sz w:val="22"/>
          <w:szCs w:val="22"/>
        </w:rPr>
        <w:t xml:space="preserve">O miejsca 3-4                                                                                                                                                                             </w:t>
      </w:r>
    </w:p>
    <w:p w14:paraId="221D4919" w14:textId="6BDA62A3" w:rsidR="004C2D9F" w:rsidRPr="00790665" w:rsidRDefault="00790665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/>
          <w:sz w:val="22"/>
          <w:szCs w:val="22"/>
        </w:rPr>
      </w:pPr>
      <w:r w:rsidRPr="00790665">
        <w:rPr>
          <w:rFonts w:ascii="Times New Roman" w:hAnsi="Times New Roman"/>
          <w:bCs/>
          <w:sz w:val="22"/>
          <w:szCs w:val="22"/>
        </w:rPr>
        <w:t>Przegr. meczów 2 i 5                             -             Przegr. meczów 1 i 4</w:t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  <w:r w:rsidRPr="00790665">
        <w:rPr>
          <w:rFonts w:ascii="Times New Roman" w:hAnsi="Times New Roman"/>
          <w:bCs/>
          <w:sz w:val="22"/>
          <w:szCs w:val="22"/>
        </w:rPr>
        <w:tab/>
      </w:r>
    </w:p>
    <w:p w14:paraId="42850F66" w14:textId="6B41070E" w:rsidR="00A44F8A" w:rsidRPr="00BD17E1" w:rsidRDefault="004C2D9F" w:rsidP="004C2D9F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32254">
        <w:rPr>
          <w:rFonts w:ascii="Times New Roman" w:hAnsi="Times New Roman"/>
          <w:b/>
          <w:bCs/>
          <w:sz w:val="24"/>
          <w:szCs w:val="24"/>
        </w:rPr>
        <w:t>Uroczystość zakończenia ligi – czerwiec  202</w:t>
      </w:r>
      <w:r w:rsidR="00F32254">
        <w:rPr>
          <w:rFonts w:ascii="Times New Roman" w:hAnsi="Times New Roman"/>
          <w:b/>
          <w:bCs/>
          <w:sz w:val="24"/>
          <w:szCs w:val="24"/>
        </w:rPr>
        <w:t>2</w:t>
      </w:r>
      <w:r w:rsidRPr="00F32254">
        <w:rPr>
          <w:rFonts w:ascii="Times New Roman" w:hAnsi="Times New Roman"/>
          <w:b/>
          <w:bCs/>
          <w:sz w:val="24"/>
          <w:szCs w:val="24"/>
        </w:rPr>
        <w:t>r.</w:t>
      </w:r>
    </w:p>
    <w:p w14:paraId="142A1E60" w14:textId="77777777" w:rsidR="00D42938" w:rsidRDefault="004C2D9F" w:rsidP="004C2D9F">
      <w:pPr>
        <w:pStyle w:val="Standard"/>
        <w:rPr>
          <w:rFonts w:ascii="Britannic Bold" w:hAnsi="Britannic Bold"/>
          <w:b/>
          <w:bCs/>
          <w:color w:val="FF0000"/>
          <w:sz w:val="32"/>
          <w:szCs w:val="32"/>
        </w:rPr>
      </w:pPr>
      <w:r>
        <w:rPr>
          <w:rFonts w:ascii="Britannic Bold" w:hAnsi="Britannic Bold"/>
          <w:b/>
          <w:bCs/>
          <w:color w:val="FF0000"/>
          <w:sz w:val="32"/>
          <w:szCs w:val="32"/>
        </w:rPr>
        <w:t>Prosz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ę</w:t>
      </w:r>
      <w:r>
        <w:rPr>
          <w:rFonts w:ascii="Britannic Bold" w:hAnsi="Britannic Bold"/>
          <w:b/>
          <w:bCs/>
          <w:color w:val="FF0000"/>
          <w:sz w:val="32"/>
          <w:szCs w:val="32"/>
        </w:rPr>
        <w:t xml:space="preserve"> o dok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ł</w:t>
      </w:r>
      <w:r>
        <w:rPr>
          <w:rFonts w:ascii="Britannic Bold" w:hAnsi="Britannic Bold"/>
          <w:b/>
          <w:bCs/>
          <w:color w:val="FF0000"/>
          <w:sz w:val="32"/>
          <w:szCs w:val="32"/>
        </w:rPr>
        <w:t>adne zapoznanie si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ę</w:t>
      </w:r>
      <w:r>
        <w:rPr>
          <w:rFonts w:ascii="Britannic Bold" w:hAnsi="Britannic Bold"/>
          <w:b/>
          <w:bCs/>
          <w:color w:val="FF0000"/>
          <w:sz w:val="32"/>
          <w:szCs w:val="32"/>
        </w:rPr>
        <w:t xml:space="preserve"> z w/w komunikatem i terminowe wywi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ą</w:t>
      </w:r>
      <w:r>
        <w:rPr>
          <w:rFonts w:ascii="Britannic Bold" w:hAnsi="Britannic Bold"/>
          <w:b/>
          <w:bCs/>
          <w:color w:val="FF0000"/>
          <w:sz w:val="32"/>
          <w:szCs w:val="32"/>
        </w:rPr>
        <w:t>zywanie si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ę</w:t>
      </w:r>
      <w:r>
        <w:rPr>
          <w:rFonts w:ascii="Britannic Bold" w:hAnsi="Britannic Bold"/>
          <w:b/>
          <w:bCs/>
          <w:color w:val="FF0000"/>
          <w:sz w:val="32"/>
          <w:szCs w:val="32"/>
        </w:rPr>
        <w:t xml:space="preserve"> z obowi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ą</w:t>
      </w:r>
      <w:r>
        <w:rPr>
          <w:rFonts w:ascii="Britannic Bold" w:hAnsi="Britannic Bold"/>
          <w:b/>
          <w:bCs/>
          <w:color w:val="FF0000"/>
          <w:sz w:val="32"/>
          <w:szCs w:val="32"/>
        </w:rPr>
        <w:t xml:space="preserve">zków regulaminowych. </w:t>
      </w:r>
    </w:p>
    <w:p w14:paraId="4BC853B3" w14:textId="77777777" w:rsidR="00D42938" w:rsidRDefault="00D42938" w:rsidP="004C2D9F">
      <w:pPr>
        <w:pStyle w:val="Standard"/>
        <w:rPr>
          <w:rFonts w:ascii="Britannic Bold" w:hAnsi="Britannic Bold"/>
          <w:b/>
          <w:bCs/>
          <w:color w:val="FF0000"/>
          <w:sz w:val="32"/>
          <w:szCs w:val="32"/>
        </w:rPr>
      </w:pPr>
    </w:p>
    <w:p w14:paraId="6694BE14" w14:textId="2EDC12C1" w:rsidR="004C2D9F" w:rsidRPr="00D42938" w:rsidRDefault="004C2D9F" w:rsidP="004C2D9F">
      <w:pPr>
        <w:pStyle w:val="Standard"/>
        <w:rPr>
          <w:sz w:val="32"/>
          <w:szCs w:val="32"/>
        </w:rPr>
      </w:pPr>
      <w:r w:rsidRPr="00D42938">
        <w:rPr>
          <w:rFonts w:ascii="Times New Roman" w:hAnsi="Times New Roman"/>
          <w:sz w:val="32"/>
          <w:szCs w:val="32"/>
        </w:rPr>
        <w:t>Ż</w:t>
      </w:r>
      <w:r w:rsidRPr="00D42938">
        <w:rPr>
          <w:rFonts w:ascii="Britannic Bold" w:hAnsi="Britannic Bold"/>
          <w:sz w:val="32"/>
          <w:szCs w:val="32"/>
        </w:rPr>
        <w:t>ycz</w:t>
      </w:r>
      <w:r w:rsidRPr="00D42938">
        <w:rPr>
          <w:rFonts w:ascii="Times New Roman" w:hAnsi="Times New Roman"/>
          <w:sz w:val="32"/>
          <w:szCs w:val="32"/>
        </w:rPr>
        <w:t>ę</w:t>
      </w:r>
      <w:r w:rsidRPr="00D42938">
        <w:rPr>
          <w:rFonts w:ascii="Britannic Bold" w:hAnsi="Britannic Bold"/>
          <w:sz w:val="32"/>
          <w:szCs w:val="32"/>
        </w:rPr>
        <w:t xml:space="preserve"> sukcesów na parkietach naszej ligi.                                                                  </w:t>
      </w:r>
    </w:p>
    <w:p w14:paraId="59900219" w14:textId="77777777" w:rsidR="00D42938" w:rsidRDefault="004C2D9F" w:rsidP="004C2D9F">
      <w:pPr>
        <w:pStyle w:val="Standard"/>
        <w:rPr>
          <w:rFonts w:ascii="Arial Black" w:hAnsi="Arial Black"/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Pozdrawiam.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8"/>
        </w:rPr>
        <w:t xml:space="preserve">  </w:t>
      </w:r>
    </w:p>
    <w:p w14:paraId="734CE924" w14:textId="6FACF716" w:rsidR="004C2D9F" w:rsidRDefault="004C2D9F" w:rsidP="00D42938">
      <w:pPr>
        <w:pStyle w:val="Standard"/>
        <w:ind w:left="1416" w:firstLine="708"/>
      </w:pPr>
      <w:r>
        <w:rPr>
          <w:rFonts w:ascii="Arial Black" w:hAnsi="Arial Black"/>
          <w:sz w:val="28"/>
        </w:rPr>
        <w:t xml:space="preserve"> Koordynator  ALS  -  Jacek Janowski</w:t>
      </w:r>
    </w:p>
    <w:p w14:paraId="7D78312B" w14:textId="05AC9C44" w:rsidR="0015448B" w:rsidRDefault="0015448B"/>
    <w:p w14:paraId="49F398DF" w14:textId="213C7762" w:rsidR="00A44F8A" w:rsidRDefault="00A44F8A"/>
    <w:p w14:paraId="27BCB24F" w14:textId="77777777" w:rsidR="00A44F8A" w:rsidRDefault="00A44F8A"/>
    <w:sectPr w:rsidR="00A4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1B13"/>
    <w:multiLevelType w:val="hybridMultilevel"/>
    <w:tmpl w:val="A34C0D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C"/>
    <w:rsid w:val="00000127"/>
    <w:rsid w:val="0003230C"/>
    <w:rsid w:val="0015448B"/>
    <w:rsid w:val="00405160"/>
    <w:rsid w:val="004C2D9F"/>
    <w:rsid w:val="005A7DE9"/>
    <w:rsid w:val="00790665"/>
    <w:rsid w:val="00864CBC"/>
    <w:rsid w:val="0087347C"/>
    <w:rsid w:val="009A7E08"/>
    <w:rsid w:val="00A44F8A"/>
    <w:rsid w:val="00B24D9D"/>
    <w:rsid w:val="00BD17E1"/>
    <w:rsid w:val="00C47409"/>
    <w:rsid w:val="00C63091"/>
    <w:rsid w:val="00CE18D4"/>
    <w:rsid w:val="00D42938"/>
    <w:rsid w:val="00EA1A64"/>
    <w:rsid w:val="00F1433D"/>
    <w:rsid w:val="00F32254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39C"/>
  <w15:chartTrackingRefBased/>
  <w15:docId w15:val="{D85137ED-1D54-4D99-8BB8-7C740444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D9F"/>
    <w:pPr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Standard"/>
    <w:next w:val="Normalny"/>
    <w:link w:val="Nagwek1Znak"/>
    <w:qFormat/>
    <w:rsid w:val="004C2D9F"/>
    <w:pPr>
      <w:keepNext/>
      <w:spacing w:after="0" w:line="240" w:lineRule="auto"/>
      <w:ind w:left="2160" w:firstLine="72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D9F"/>
    <w:rPr>
      <w:rFonts w:ascii="Times New Roman" w:eastAsia="Times New Roman" w:hAnsi="Times New Roman" w:cs="Times New Roman"/>
      <w:b/>
      <w:kern w:val="3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2D9F"/>
    <w:rPr>
      <w:color w:val="0563C1" w:themeColor="hyperlink"/>
      <w:u w:val="single"/>
    </w:rPr>
  </w:style>
  <w:style w:type="paragraph" w:customStyle="1" w:styleId="Standard">
    <w:name w:val="Standard"/>
    <w:rsid w:val="004C2D9F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Standard"/>
    <w:unhideWhenUsed/>
    <w:rsid w:val="004C2D9F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spyt3@gmail.com" TargetMode="External"/><Relationship Id="rId13" Type="http://schemas.openxmlformats.org/officeDocument/2006/relationships/hyperlink" Target="mailto:damian.zurawicz@spoko.pl" TargetMode="External"/><Relationship Id="rId18" Type="http://schemas.openxmlformats.org/officeDocument/2006/relationships/hyperlink" Target="mailto:jacekjan1@v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borowski@wp.pl" TargetMode="External"/><Relationship Id="rId12" Type="http://schemas.openxmlformats.org/officeDocument/2006/relationships/hyperlink" Target="mailto:alekston@op.pl" TargetMode="External"/><Relationship Id="rId17" Type="http://schemas.openxmlformats.org/officeDocument/2006/relationships/hyperlink" Target="mailto:wmmm@gazet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czta.onet.pl/NowaWiadomosc/Do/QlIkBFQ6QUFhIVRZX192dnQBeCtCchErBA0%2FIFpGT0pwEBwOBVpRUQ5BR0MDCwcKAUMQCxsTBgcWACVWVkpfBgoDBFFKQUASYQsKRUQ6ISVNKAEOblQ3GQczJlBNARduAB4FD18aUQkJVkFWQ1EnSFg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cekjan1@vp.pl" TargetMode="External"/><Relationship Id="rId11" Type="http://schemas.openxmlformats.org/officeDocument/2006/relationships/hyperlink" Target="mailto:darus1248@gmail.com" TargetMode="External"/><Relationship Id="rId5" Type="http://schemas.openxmlformats.org/officeDocument/2006/relationships/hyperlink" Target="mailto:jacekjan1@vp.pl" TargetMode="External"/><Relationship Id="rId15" Type="http://schemas.openxmlformats.org/officeDocument/2006/relationships/hyperlink" Target="mailto:daria.bethke@gmail.com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knasiecki@w%20p.pl" TargetMode="External"/><Relationship Id="rId14" Type="http://schemas.openxmlformats.org/officeDocument/2006/relationships/hyperlink" Target="mailto:michalina-jagodzin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3995</Words>
  <Characters>23976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Janowski</dc:creator>
  <cp:keywords/>
  <dc:description/>
  <cp:lastModifiedBy>Jacek Janowski</cp:lastModifiedBy>
  <cp:revision>24</cp:revision>
  <dcterms:created xsi:type="dcterms:W3CDTF">2021-10-21T22:07:00Z</dcterms:created>
  <dcterms:modified xsi:type="dcterms:W3CDTF">2022-01-02T11:13:00Z</dcterms:modified>
</cp:coreProperties>
</file>